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3400" w:rsidRPr="00B57852" w:rsidRDefault="00B57852" w:rsidP="00323400">
      <w:pPr>
        <w:autoSpaceDE w:val="0"/>
        <w:autoSpaceDN w:val="0"/>
        <w:adjustRightInd w:val="0"/>
        <w:spacing w:after="0" w:line="360" w:lineRule="auto"/>
        <w:ind w:firstLine="567"/>
        <w:jc w:val="center"/>
        <w:rPr>
          <w:rFonts w:ascii="Times New Roman" w:hAnsi="Times New Roman" w:cs="Times New Roman"/>
          <w:b/>
          <w:sz w:val="16"/>
          <w:szCs w:val="16"/>
        </w:rPr>
      </w:pPr>
      <w:r>
        <w:rPr>
          <w:noProof/>
          <w:lang w:eastAsia="zh-TW"/>
        </w:rPr>
        <w:drawing>
          <wp:inline distT="0" distB="0" distL="0" distR="0" wp14:anchorId="257B17B0" wp14:editId="3D8F755C">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«ЖИВОПИСЬ»</w:t>
      </w:r>
    </w:p>
    <w:p w:rsidR="00323400" w:rsidRDefault="00323400" w:rsidP="00323400">
      <w:pPr>
        <w:spacing w:after="0" w:line="100" w:lineRule="atLeast"/>
        <w:jc w:val="center"/>
        <w:rPr>
          <w:rFonts w:ascii="Times New Roman" w:hAnsi="Times New Roman"/>
          <w:sz w:val="32"/>
          <w:szCs w:val="32"/>
        </w:rPr>
      </w:pPr>
    </w:p>
    <w:p w:rsidR="00323400" w:rsidRDefault="00323400" w:rsidP="00323400">
      <w:pPr>
        <w:spacing w:after="0" w:line="100" w:lineRule="atLeast"/>
        <w:jc w:val="center"/>
        <w:rPr>
          <w:rFonts w:ascii="Times New Roman" w:hAnsi="Times New Roman"/>
          <w:b/>
          <w:sz w:val="32"/>
          <w:szCs w:val="32"/>
        </w:rPr>
      </w:pP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ПО.01. ХУДОЖЕСТВЕННОЕ ТВОРЧЕСТВО</w:t>
      </w:r>
    </w:p>
    <w:p w:rsidR="00323400" w:rsidRDefault="00323400" w:rsidP="00323400">
      <w:pPr>
        <w:spacing w:after="0" w:line="100" w:lineRule="atLeast"/>
        <w:jc w:val="center"/>
        <w:rPr>
          <w:rFonts w:ascii="Times New Roman" w:hAnsi="Times New Roman"/>
          <w:b/>
          <w:sz w:val="32"/>
          <w:szCs w:val="32"/>
        </w:rPr>
      </w:pPr>
    </w:p>
    <w:p w:rsidR="00323400" w:rsidRDefault="00323400" w:rsidP="00323400">
      <w:pPr>
        <w:spacing w:after="0" w:line="100" w:lineRule="atLeast"/>
        <w:jc w:val="center"/>
        <w:rPr>
          <w:rFonts w:ascii="Times New Roman" w:hAnsi="Times New Roman"/>
          <w:b/>
          <w:sz w:val="32"/>
          <w:szCs w:val="32"/>
        </w:rPr>
      </w:pP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РАБОЧАЯ ПРОГРАММА</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ПО.01.УП.02.</w:t>
      </w:r>
    </w:p>
    <w:p w:rsidR="00323400" w:rsidRDefault="00323400" w:rsidP="00323400">
      <w:pPr>
        <w:spacing w:after="0" w:line="100" w:lineRule="atLeast"/>
        <w:jc w:val="center"/>
        <w:rPr>
          <w:rFonts w:ascii="Times New Roman" w:hAnsi="Times New Roman"/>
          <w:b/>
          <w:sz w:val="32"/>
          <w:szCs w:val="32"/>
        </w:rPr>
      </w:pPr>
      <w:r>
        <w:rPr>
          <w:rFonts w:ascii="Times New Roman" w:hAnsi="Times New Roman"/>
          <w:b/>
          <w:sz w:val="32"/>
          <w:szCs w:val="32"/>
        </w:rPr>
        <w:t>ПРИКЛАДНОЕ ТВОРЧЕСТВО</w:t>
      </w:r>
    </w:p>
    <w:p w:rsidR="00323400" w:rsidRDefault="00323400" w:rsidP="00323400">
      <w:pPr>
        <w:autoSpaceDE w:val="0"/>
        <w:autoSpaceDN w:val="0"/>
        <w:adjustRightInd w:val="0"/>
        <w:spacing w:after="0" w:line="360" w:lineRule="auto"/>
        <w:ind w:firstLine="567"/>
        <w:jc w:val="center"/>
        <w:rPr>
          <w:rFonts w:ascii="Times New Roman" w:hAnsi="Times New Roman" w:cs="Times New Roman"/>
          <w:b/>
          <w:sz w:val="96"/>
          <w:szCs w:val="96"/>
        </w:rPr>
      </w:pPr>
    </w:p>
    <w:p w:rsidR="00323400" w:rsidRDefault="00323400" w:rsidP="00323400">
      <w:pPr>
        <w:autoSpaceDE w:val="0"/>
        <w:autoSpaceDN w:val="0"/>
        <w:adjustRightInd w:val="0"/>
        <w:spacing w:after="0" w:line="360" w:lineRule="auto"/>
        <w:rPr>
          <w:rFonts w:ascii="Times New Roman CYR" w:hAnsi="Times New Roman CYR" w:cs="Times New Roman CYR"/>
          <w:bCs/>
          <w:sz w:val="28"/>
          <w:szCs w:val="28"/>
        </w:rPr>
      </w:pPr>
    </w:p>
    <w:p w:rsidR="00323400" w:rsidRDefault="00323400" w:rsidP="00323400">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323400" w:rsidRDefault="00323400" w:rsidP="00323400">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B57852" w:rsidRDefault="00B57852" w:rsidP="00323400">
      <w:pPr>
        <w:autoSpaceDE w:val="0"/>
        <w:autoSpaceDN w:val="0"/>
        <w:adjustRightInd w:val="0"/>
        <w:spacing w:after="0" w:line="360" w:lineRule="auto"/>
        <w:ind w:firstLine="567"/>
        <w:jc w:val="center"/>
        <w:rPr>
          <w:rFonts w:ascii="Times New Roman CYR" w:hAnsi="Times New Roman CYR" w:cs="Times New Roman CYR"/>
          <w:bCs/>
          <w:sz w:val="28"/>
          <w:szCs w:val="28"/>
        </w:rPr>
      </w:pPr>
      <w:bookmarkStart w:id="0" w:name="_GoBack"/>
      <w:bookmarkEnd w:id="0"/>
    </w:p>
    <w:p w:rsidR="00323400" w:rsidRDefault="00323400" w:rsidP="00323400">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4230E1" w:rsidRPr="00323400" w:rsidRDefault="00323400" w:rsidP="00323400">
      <w:pPr>
        <w:autoSpaceDE w:val="0"/>
        <w:autoSpaceDN w:val="0"/>
        <w:adjustRightInd w:val="0"/>
        <w:spacing w:after="0" w:line="360" w:lineRule="auto"/>
        <w:ind w:firstLine="567"/>
        <w:jc w:val="center"/>
        <w:rPr>
          <w:rFonts w:ascii="Times New Roman CYR" w:hAnsi="Times New Roman CYR" w:cs="Times New Roman CYR"/>
          <w:bCs/>
        </w:rPr>
      </w:pPr>
      <w:r w:rsidRPr="002F329A">
        <w:rPr>
          <w:rFonts w:ascii="Times New Roman CYR" w:hAnsi="Times New Roman CYR" w:cs="Times New Roman CYR"/>
          <w:bCs/>
        </w:rPr>
        <w:t>г. Нижнекамск, 2020 г.</w:t>
      </w:r>
    </w:p>
    <w:p w:rsidR="007A4171" w:rsidRPr="007A4171" w:rsidRDefault="00AD7809" w:rsidP="00AD7809">
      <w:pPr>
        <w:autoSpaceDE w:val="0"/>
        <w:autoSpaceDN w:val="0"/>
        <w:adjustRightInd w:val="0"/>
        <w:spacing w:after="120" w:line="240" w:lineRule="auto"/>
        <w:jc w:val="center"/>
        <w:rPr>
          <w:rFonts w:ascii="Times New Roman" w:hAnsi="Times New Roman" w:cs="Times New Roman"/>
          <w:b/>
          <w:sz w:val="28"/>
          <w:szCs w:val="28"/>
        </w:rPr>
      </w:pPr>
      <w:r>
        <w:rPr>
          <w:rFonts w:ascii="Times New Roman CYR" w:hAnsi="Times New Roman CYR" w:cs="Times New Roman CYR"/>
          <w:b/>
          <w:sz w:val="28"/>
          <w:szCs w:val="28"/>
        </w:rPr>
        <w:lastRenderedPageBreak/>
        <w:t>Сод</w:t>
      </w:r>
      <w:r w:rsidR="007A4171" w:rsidRPr="007A4171">
        <w:rPr>
          <w:rFonts w:ascii="Times New Roman" w:hAnsi="Times New Roman" w:cs="Times New Roman"/>
          <w:b/>
          <w:sz w:val="28"/>
          <w:szCs w:val="28"/>
        </w:rPr>
        <w:t>ержание программы</w:t>
      </w:r>
    </w:p>
    <w:p w:rsidR="007A4171" w:rsidRDefault="007A4171" w:rsidP="007A4171">
      <w:pPr>
        <w:autoSpaceDE w:val="0"/>
        <w:autoSpaceDN w:val="0"/>
        <w:adjustRightInd w:val="0"/>
        <w:spacing w:after="0" w:line="360" w:lineRule="auto"/>
        <w:ind w:firstLine="567"/>
        <w:jc w:val="center"/>
        <w:rPr>
          <w:rFonts w:ascii="Times New Roman CYR" w:hAnsi="Times New Roman CYR" w:cs="Times New Roman CYR"/>
          <w:b/>
          <w:bCs/>
          <w:sz w:val="28"/>
          <w:szCs w:val="28"/>
        </w:rPr>
      </w:pPr>
    </w:p>
    <w:tbl>
      <w:tblPr>
        <w:tblStyle w:val="a3"/>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355"/>
      </w:tblGrid>
      <w:tr w:rsidR="004142A3" w:rsidTr="00233016">
        <w:tc>
          <w:tcPr>
            <w:tcW w:w="959" w:type="dxa"/>
          </w:tcPr>
          <w:p w:rsidR="004142A3" w:rsidRDefault="004142A3" w:rsidP="00990F89">
            <w:pPr>
              <w:autoSpaceDE w:val="0"/>
              <w:autoSpaceDN w:val="0"/>
              <w:adjustRightInd w:val="0"/>
              <w:spacing w:line="360" w:lineRule="auto"/>
              <w:jc w:val="center"/>
              <w:rPr>
                <w:rFonts w:ascii="Times New Roman CYR" w:hAnsi="Times New Roman CYR" w:cs="Times New Roman CYR"/>
                <w:b/>
                <w:bCs/>
                <w:sz w:val="28"/>
                <w:szCs w:val="28"/>
              </w:rPr>
            </w:pPr>
            <w:r>
              <w:rPr>
                <w:rFonts w:ascii="Times New Roman CYR" w:hAnsi="Times New Roman CYR" w:cs="Times New Roman CYR"/>
                <w:b/>
                <w:bCs/>
                <w:sz w:val="28"/>
                <w:szCs w:val="28"/>
              </w:rPr>
              <w:t>№</w:t>
            </w:r>
          </w:p>
        </w:tc>
        <w:tc>
          <w:tcPr>
            <w:tcW w:w="9355" w:type="dxa"/>
          </w:tcPr>
          <w:p w:rsidR="004142A3" w:rsidRDefault="004142A3" w:rsidP="00990F89">
            <w:pPr>
              <w:autoSpaceDE w:val="0"/>
              <w:autoSpaceDN w:val="0"/>
              <w:adjustRightInd w:val="0"/>
              <w:spacing w:line="360" w:lineRule="auto"/>
              <w:jc w:val="center"/>
              <w:rPr>
                <w:rFonts w:ascii="Times New Roman CYR" w:hAnsi="Times New Roman CYR" w:cs="Times New Roman CYR"/>
                <w:b/>
                <w:bCs/>
                <w:sz w:val="28"/>
                <w:szCs w:val="28"/>
              </w:rPr>
            </w:pPr>
            <w:r>
              <w:rPr>
                <w:rFonts w:ascii="Times New Roman CYR" w:hAnsi="Times New Roman CYR" w:cs="Times New Roman CYR"/>
                <w:b/>
                <w:bCs/>
                <w:sz w:val="28"/>
                <w:szCs w:val="28"/>
              </w:rPr>
              <w:t>Наименование раздела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1.</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Поясни</w:t>
            </w:r>
            <w:r>
              <w:rPr>
                <w:rFonts w:ascii="Times New Roman CYR" w:hAnsi="Times New Roman CYR" w:cs="Times New Roman CYR"/>
                <w:bCs/>
                <w:sz w:val="28"/>
                <w:szCs w:val="28"/>
              </w:rPr>
              <w:t>тельная записка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2.</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Учебно-тематический план</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3.</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 xml:space="preserve">Содержание </w:t>
            </w:r>
            <w:r>
              <w:rPr>
                <w:rFonts w:ascii="Times New Roman CYR" w:hAnsi="Times New Roman CYR" w:cs="Times New Roman CYR"/>
                <w:bCs/>
                <w:sz w:val="28"/>
                <w:szCs w:val="28"/>
              </w:rPr>
              <w:t xml:space="preserve"> учебного </w:t>
            </w:r>
            <w:r w:rsidRPr="009E488F">
              <w:rPr>
                <w:rFonts w:ascii="Times New Roman CYR" w:hAnsi="Times New Roman CYR" w:cs="Times New Roman CYR"/>
                <w:bCs/>
                <w:sz w:val="28"/>
                <w:szCs w:val="28"/>
              </w:rPr>
              <w:t>предмета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4.</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Требование к уровню подготовки обучающихся</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5.</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 xml:space="preserve">Формы и методы контроля, система оценок </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6.</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Методическое обеспечение учебного процесса</w:t>
            </w:r>
          </w:p>
        </w:tc>
      </w:tr>
      <w:tr w:rsidR="004142A3" w:rsidTr="00233016">
        <w:tc>
          <w:tcPr>
            <w:tcW w:w="959" w:type="dxa"/>
          </w:tcPr>
          <w:p w:rsidR="004142A3" w:rsidRPr="009E488F" w:rsidRDefault="004142A3" w:rsidP="00990F89">
            <w:pPr>
              <w:autoSpaceDE w:val="0"/>
              <w:autoSpaceDN w:val="0"/>
              <w:adjustRightInd w:val="0"/>
              <w:spacing w:line="360" w:lineRule="auto"/>
              <w:jc w:val="center"/>
              <w:rPr>
                <w:rFonts w:ascii="Times New Roman CYR" w:hAnsi="Times New Roman CYR" w:cs="Times New Roman CYR"/>
                <w:bCs/>
                <w:sz w:val="28"/>
                <w:szCs w:val="28"/>
              </w:rPr>
            </w:pPr>
            <w:r w:rsidRPr="009E488F">
              <w:rPr>
                <w:rFonts w:ascii="Times New Roman CYR" w:hAnsi="Times New Roman CYR" w:cs="Times New Roman CYR"/>
                <w:bCs/>
                <w:sz w:val="28"/>
                <w:szCs w:val="28"/>
              </w:rPr>
              <w:t>7.</w:t>
            </w:r>
          </w:p>
        </w:tc>
        <w:tc>
          <w:tcPr>
            <w:tcW w:w="9355" w:type="dxa"/>
          </w:tcPr>
          <w:p w:rsidR="004142A3" w:rsidRPr="009E488F" w:rsidRDefault="004142A3" w:rsidP="00990F89">
            <w:pPr>
              <w:autoSpaceDE w:val="0"/>
              <w:autoSpaceDN w:val="0"/>
              <w:adjustRightInd w:val="0"/>
              <w:spacing w:line="360" w:lineRule="auto"/>
              <w:rPr>
                <w:rFonts w:ascii="Times New Roman CYR" w:hAnsi="Times New Roman CYR" w:cs="Times New Roman CYR"/>
                <w:bCs/>
                <w:sz w:val="28"/>
                <w:szCs w:val="28"/>
              </w:rPr>
            </w:pPr>
            <w:r w:rsidRPr="009E488F">
              <w:rPr>
                <w:rFonts w:ascii="Times New Roman CYR" w:hAnsi="Times New Roman CYR" w:cs="Times New Roman CYR"/>
                <w:bCs/>
                <w:sz w:val="28"/>
                <w:szCs w:val="28"/>
              </w:rPr>
              <w:t>Список литературы</w:t>
            </w:r>
          </w:p>
        </w:tc>
      </w:tr>
    </w:tbl>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7A4171" w:rsidRDefault="007A4171"/>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BF4E38" w:rsidRDefault="00BF4E38"/>
    <w:p w:rsidR="007A4171" w:rsidRPr="00AD7809" w:rsidRDefault="007A4171" w:rsidP="00CD46D8">
      <w:pPr>
        <w:pStyle w:val="a4"/>
        <w:numPr>
          <w:ilvl w:val="0"/>
          <w:numId w:val="22"/>
        </w:numPr>
        <w:ind w:left="142"/>
        <w:jc w:val="center"/>
        <w:rPr>
          <w:rFonts w:ascii="Times New Roman" w:hAnsi="Times New Roman" w:cs="Times New Roman"/>
          <w:b/>
          <w:sz w:val="32"/>
          <w:szCs w:val="32"/>
        </w:rPr>
      </w:pPr>
      <w:r w:rsidRPr="00AD7809">
        <w:rPr>
          <w:rFonts w:ascii="Times New Roman" w:hAnsi="Times New Roman" w:cs="Times New Roman"/>
          <w:b/>
          <w:sz w:val="32"/>
          <w:szCs w:val="32"/>
        </w:rPr>
        <w:t>Пояснительная записка</w:t>
      </w:r>
    </w:p>
    <w:p w:rsidR="007A4171" w:rsidRDefault="007A4171"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sidRPr="007A4171">
        <w:rPr>
          <w:rFonts w:ascii="Times New Roman" w:hAnsi="Times New Roman" w:cs="Times New Roman"/>
          <w:sz w:val="28"/>
          <w:szCs w:val="28"/>
        </w:rPr>
        <w:lastRenderedPageBreak/>
        <w:t xml:space="preserve">Программа </w:t>
      </w:r>
      <w:r>
        <w:rPr>
          <w:rFonts w:ascii="Times New Roman" w:hAnsi="Times New Roman" w:cs="Times New Roman"/>
          <w:sz w:val="28"/>
          <w:szCs w:val="28"/>
        </w:rPr>
        <w:t xml:space="preserve"> учебного предмета «Прикладное творчество» разработана на основании и с учетом федеральных государственных требований к</w:t>
      </w:r>
      <w:r>
        <w:rPr>
          <w:rFonts w:ascii="Times New Roman CYR" w:hAnsi="Times New Roman CYR" w:cs="Times New Roman CYR"/>
          <w:bCs/>
          <w:color w:val="000000"/>
          <w:sz w:val="28"/>
          <w:szCs w:val="28"/>
        </w:rPr>
        <w:t xml:space="preserve">  дополнительным  предпрофессиональным   программам  в области </w:t>
      </w:r>
      <w:r w:rsidR="00CD46D8">
        <w:rPr>
          <w:rFonts w:ascii="Times New Roman CYR" w:hAnsi="Times New Roman CYR" w:cs="Times New Roman CYR"/>
          <w:bCs/>
          <w:color w:val="000000"/>
          <w:sz w:val="28"/>
          <w:szCs w:val="28"/>
        </w:rPr>
        <w:t>декоративно-прикладного искусства</w:t>
      </w:r>
      <w:r>
        <w:rPr>
          <w:rFonts w:ascii="Times New Roman CYR" w:hAnsi="Times New Roman CYR" w:cs="Times New Roman CYR"/>
          <w:bCs/>
          <w:color w:val="000000"/>
          <w:sz w:val="28"/>
          <w:szCs w:val="28"/>
        </w:rPr>
        <w:t xml:space="preserve">  «Декоративно-прикладное творчество».</w:t>
      </w:r>
    </w:p>
    <w:p w:rsidR="00990F89" w:rsidRDefault="00990F89"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Учебный предмет</w:t>
      </w:r>
      <w:r w:rsidR="004252BB">
        <w:rPr>
          <w:rFonts w:ascii="Times New Roman CYR" w:hAnsi="Times New Roman CYR" w:cs="Times New Roman CYR"/>
          <w:bCs/>
          <w:color w:val="000000"/>
          <w:sz w:val="28"/>
          <w:szCs w:val="28"/>
        </w:rPr>
        <w:t xml:space="preserve"> «Прикладное творчество» занимает важное место в комплексе предметов программ «Живопись» и «Декоративно-прикладное творчество». Он является базовой составляющей для последующего изучения предметов в области изобразительного искусства.</w:t>
      </w:r>
    </w:p>
    <w:p w:rsidR="004252BB" w:rsidRDefault="004252BB"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Программа учебного предмета «Прикладное творчество» направлена</w:t>
      </w:r>
      <w:r w:rsidR="006335FA">
        <w:rPr>
          <w:rFonts w:ascii="Times New Roman CYR" w:hAnsi="Times New Roman CYR" w:cs="Times New Roman CYR"/>
          <w:bCs/>
          <w:color w:val="000000"/>
          <w:sz w:val="28"/>
          <w:szCs w:val="28"/>
        </w:rPr>
        <w:t xml:space="preserve"> на создание условий для познания учащимся приемов работы в различных материалах, техниках, а выявления  и развитие творческих способностей каждого ребенка, на формирование основ целостного восприятия эстетической культуры  через пробуждение интереса к национальной культуре.</w:t>
      </w:r>
    </w:p>
    <w:p w:rsidR="00FB04C8" w:rsidRDefault="006335FA"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Программа включает в себя четыре раздела, объединенных одной темой. На протяжении всего курса обучения, дети учатся организовать композиционную плоскость, сообразуясь с композиционным центром формата, учатся обращать внимание на выразительность пятна, линии, образность цвета. Знакомятся с различными техниками и видами декоративно-прикладного творчества</w:t>
      </w:r>
      <w:r w:rsidR="00FB04C8">
        <w:rPr>
          <w:rFonts w:ascii="Times New Roman CYR" w:hAnsi="Times New Roman CYR" w:cs="Times New Roman CYR"/>
          <w:bCs/>
          <w:color w:val="000000"/>
          <w:sz w:val="28"/>
          <w:szCs w:val="28"/>
        </w:rPr>
        <w:t>, традиционными видами ремесел.</w:t>
      </w:r>
    </w:p>
    <w:p w:rsidR="006335FA" w:rsidRDefault="00FB04C8" w:rsidP="00AB36B3">
      <w:pPr>
        <w:autoSpaceDE w:val="0"/>
        <w:autoSpaceDN w:val="0"/>
        <w:adjustRightInd w:val="0"/>
        <w:spacing w:after="0" w:line="360" w:lineRule="auto"/>
        <w:ind w:firstLine="567"/>
        <w:jc w:val="both"/>
        <w:rPr>
          <w:rFonts w:ascii="Times New Roman CYR" w:hAnsi="Times New Roman CYR" w:cs="Times New Roman CYR"/>
          <w:bCs/>
          <w:color w:val="000000"/>
          <w:sz w:val="28"/>
          <w:szCs w:val="28"/>
        </w:rPr>
      </w:pPr>
      <w:r>
        <w:rPr>
          <w:rFonts w:ascii="Times New Roman CYR" w:hAnsi="Times New Roman CYR" w:cs="Times New Roman CYR"/>
          <w:bCs/>
          <w:color w:val="000000"/>
          <w:sz w:val="28"/>
          <w:szCs w:val="28"/>
        </w:rPr>
        <w:t>Учитывая возраст детей, программа предполагает использование разных форм проведения занятий: просмотр тематических фильмов, прослушивание музыки, применение</w:t>
      </w:r>
      <w:r w:rsidR="004230E1">
        <w:rPr>
          <w:rFonts w:ascii="Times New Roman CYR" w:hAnsi="Times New Roman CYR" w:cs="Times New Roman CYR"/>
          <w:bCs/>
          <w:color w:val="000000"/>
          <w:sz w:val="28"/>
          <w:szCs w:val="28"/>
        </w:rPr>
        <w:t xml:space="preserve"> </w:t>
      </w:r>
      <w:r>
        <w:rPr>
          <w:rFonts w:ascii="Times New Roman CYR" w:hAnsi="Times New Roman CYR" w:cs="Times New Roman CYR"/>
          <w:bCs/>
          <w:color w:val="000000"/>
          <w:sz w:val="28"/>
          <w:szCs w:val="28"/>
        </w:rPr>
        <w:t>игровых приемов обучения, показ мастер-класса, выполнение коллективных работ.</w:t>
      </w:r>
    </w:p>
    <w:p w:rsidR="007A4171" w:rsidRDefault="00FB04C8" w:rsidP="00AB36B3">
      <w:pPr>
        <w:autoSpaceDE w:val="0"/>
        <w:autoSpaceDN w:val="0"/>
        <w:adjustRightInd w:val="0"/>
        <w:spacing w:after="0" w:line="360" w:lineRule="auto"/>
        <w:ind w:firstLine="567"/>
        <w:jc w:val="both"/>
        <w:rPr>
          <w:rFonts w:ascii="Times New Roman" w:hAnsi="Times New Roman" w:cs="Times New Roman"/>
          <w:sz w:val="28"/>
          <w:szCs w:val="28"/>
        </w:rPr>
      </w:pPr>
      <w:r>
        <w:rPr>
          <w:rFonts w:ascii="Times New Roman CYR" w:hAnsi="Times New Roman CYR" w:cs="Times New Roman CYR"/>
          <w:bCs/>
          <w:color w:val="000000"/>
          <w:sz w:val="28"/>
          <w:szCs w:val="28"/>
        </w:rPr>
        <w:t>В процессе обучения дети посещают выставки, музеи, знакомятся с литературой по прикладному искусству.</w:t>
      </w:r>
    </w:p>
    <w:p w:rsidR="007A4171" w:rsidRPr="00FB04C8" w:rsidRDefault="00FB04C8" w:rsidP="001A268B">
      <w:pPr>
        <w:jc w:val="center"/>
        <w:rPr>
          <w:rFonts w:ascii="Times New Roman" w:hAnsi="Times New Roman" w:cs="Times New Roman"/>
          <w:b/>
          <w:sz w:val="28"/>
          <w:szCs w:val="28"/>
        </w:rPr>
      </w:pPr>
      <w:r w:rsidRPr="00FB04C8">
        <w:rPr>
          <w:rFonts w:ascii="Times New Roman" w:hAnsi="Times New Roman" w:cs="Times New Roman"/>
          <w:b/>
          <w:sz w:val="28"/>
          <w:szCs w:val="28"/>
        </w:rPr>
        <w:t>Срок  реализации учебного предмета</w:t>
      </w:r>
    </w:p>
    <w:p w:rsidR="007A4171" w:rsidRDefault="00FB04C8" w:rsidP="00DF4A4D">
      <w:pPr>
        <w:spacing w:line="360" w:lineRule="auto"/>
        <w:rPr>
          <w:rFonts w:ascii="Times New Roman" w:hAnsi="Times New Roman" w:cs="Times New Roman"/>
          <w:sz w:val="28"/>
          <w:szCs w:val="28"/>
        </w:rPr>
      </w:pPr>
      <w:r w:rsidRPr="00FB04C8">
        <w:rPr>
          <w:rFonts w:ascii="Times New Roman" w:hAnsi="Times New Roman" w:cs="Times New Roman"/>
          <w:sz w:val="28"/>
          <w:szCs w:val="28"/>
        </w:rPr>
        <w:t>Прог</w:t>
      </w:r>
      <w:r w:rsidR="002C295A">
        <w:rPr>
          <w:rFonts w:ascii="Times New Roman" w:hAnsi="Times New Roman" w:cs="Times New Roman"/>
          <w:sz w:val="28"/>
          <w:szCs w:val="28"/>
        </w:rPr>
        <w:t>рамма  рассчитана на 3 года, с</w:t>
      </w:r>
      <w:r w:rsidR="00692E8A">
        <w:rPr>
          <w:rFonts w:ascii="Times New Roman" w:hAnsi="Times New Roman" w:cs="Times New Roman"/>
          <w:sz w:val="28"/>
          <w:szCs w:val="28"/>
        </w:rPr>
        <w:t xml:space="preserve"> </w:t>
      </w:r>
      <w:r w:rsidR="002C295A">
        <w:rPr>
          <w:rFonts w:ascii="Times New Roman" w:hAnsi="Times New Roman" w:cs="Times New Roman"/>
          <w:sz w:val="28"/>
          <w:szCs w:val="28"/>
        </w:rPr>
        <w:t>1 по 3 класс. В первый год продолжительность занятий составляет 32 недели, во второй и третий годы- по 33 недели.</w:t>
      </w:r>
    </w:p>
    <w:p w:rsidR="002C295A" w:rsidRPr="002C295A" w:rsidRDefault="002C295A" w:rsidP="00DF4A4D">
      <w:pPr>
        <w:spacing w:line="240" w:lineRule="auto"/>
        <w:jc w:val="center"/>
        <w:rPr>
          <w:rFonts w:ascii="Times New Roman" w:hAnsi="Times New Roman" w:cs="Times New Roman"/>
          <w:b/>
          <w:sz w:val="28"/>
          <w:szCs w:val="28"/>
        </w:rPr>
      </w:pPr>
      <w:r w:rsidRPr="002C295A">
        <w:rPr>
          <w:rFonts w:ascii="Times New Roman" w:hAnsi="Times New Roman" w:cs="Times New Roman"/>
          <w:b/>
          <w:sz w:val="28"/>
          <w:szCs w:val="28"/>
        </w:rPr>
        <w:lastRenderedPageBreak/>
        <w:t>Объем учебного времени, предусмотренный учебным планом</w:t>
      </w:r>
    </w:p>
    <w:p w:rsidR="002C295A" w:rsidRPr="002C295A" w:rsidRDefault="002C295A" w:rsidP="00DF4A4D">
      <w:pPr>
        <w:spacing w:line="240" w:lineRule="auto"/>
        <w:jc w:val="center"/>
        <w:rPr>
          <w:rFonts w:ascii="Times New Roman" w:hAnsi="Times New Roman" w:cs="Times New Roman"/>
          <w:b/>
          <w:sz w:val="28"/>
          <w:szCs w:val="28"/>
        </w:rPr>
      </w:pPr>
      <w:r w:rsidRPr="002C295A">
        <w:rPr>
          <w:rFonts w:ascii="Times New Roman" w:hAnsi="Times New Roman" w:cs="Times New Roman"/>
          <w:b/>
          <w:sz w:val="28"/>
          <w:szCs w:val="28"/>
        </w:rPr>
        <w:t>Образовательного учреждения на реализацию учебного предмета</w:t>
      </w:r>
    </w:p>
    <w:p w:rsidR="004142A3" w:rsidRDefault="002C295A" w:rsidP="004142A3">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Общая трудоемкость учебного предмета «Прикладное творчество» при 3-летнем  сроке обучения составляет 294 часа. Из них: 196  часов – аудиторные занятия, 98 часов - самостоятельная работа.</w:t>
      </w:r>
      <w:r w:rsidR="004142A3">
        <w:rPr>
          <w:rFonts w:ascii="Times New Roman" w:hAnsi="Times New Roman" w:cs="Times New Roman"/>
          <w:sz w:val="28"/>
          <w:szCs w:val="28"/>
        </w:rPr>
        <w:t xml:space="preserve"> Недельную учебную нагрузку  составляют 2 часа аудиторных занятий, а также 1 час самостоятельной работы.</w:t>
      </w:r>
    </w:p>
    <w:p w:rsidR="002C295A" w:rsidRDefault="00AB36B3" w:rsidP="00AB36B3">
      <w:pPr>
        <w:tabs>
          <w:tab w:val="left" w:pos="2103"/>
          <w:tab w:val="center" w:pos="4677"/>
        </w:tabs>
        <w:autoSpaceDE w:val="0"/>
        <w:autoSpaceDN w:val="0"/>
        <w:adjustRightInd w:val="0"/>
        <w:spacing w:after="120" w:line="240" w:lineRule="auto"/>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sidR="002C295A">
        <w:rPr>
          <w:rFonts w:ascii="Times New Roman" w:hAnsi="Times New Roman" w:cs="Times New Roman"/>
          <w:b/>
          <w:sz w:val="28"/>
          <w:szCs w:val="28"/>
        </w:rPr>
        <w:t>Сведения о затратах учебного времени</w:t>
      </w:r>
    </w:p>
    <w:p w:rsidR="002C295A" w:rsidRDefault="002C295A" w:rsidP="002C295A">
      <w:pPr>
        <w:autoSpaceDE w:val="0"/>
        <w:autoSpaceDN w:val="0"/>
        <w:adjustRightInd w:val="0"/>
        <w:spacing w:after="120" w:line="240" w:lineRule="auto"/>
        <w:jc w:val="center"/>
        <w:rPr>
          <w:rFonts w:ascii="Times New Roman" w:hAnsi="Times New Roman" w:cs="Times New Roman"/>
          <w:b/>
          <w:sz w:val="28"/>
          <w:szCs w:val="28"/>
        </w:rPr>
      </w:pPr>
      <w:r>
        <w:rPr>
          <w:rFonts w:ascii="Times New Roman" w:hAnsi="Times New Roman" w:cs="Times New Roman"/>
          <w:b/>
          <w:sz w:val="28"/>
          <w:szCs w:val="28"/>
        </w:rPr>
        <w:t>и графике промежуточной и итоговой аттестации</w:t>
      </w:r>
    </w:p>
    <w:p w:rsidR="002C295A" w:rsidRDefault="002C295A" w:rsidP="002C295A">
      <w:pPr>
        <w:autoSpaceDE w:val="0"/>
        <w:autoSpaceDN w:val="0"/>
        <w:adjustRightInd w:val="0"/>
        <w:spacing w:after="120" w:line="240" w:lineRule="auto"/>
        <w:jc w:val="center"/>
        <w:rPr>
          <w:rFonts w:ascii="Times New Roman" w:hAnsi="Times New Roman" w:cs="Times New Roman"/>
          <w:b/>
          <w:sz w:val="28"/>
          <w:szCs w:val="28"/>
        </w:rPr>
      </w:pPr>
    </w:p>
    <w:tbl>
      <w:tblPr>
        <w:tblStyle w:val="a3"/>
        <w:tblW w:w="10031" w:type="dxa"/>
        <w:tblLayout w:type="fixed"/>
        <w:tblLook w:val="04A0" w:firstRow="1" w:lastRow="0" w:firstColumn="1" w:lastColumn="0" w:noHBand="0" w:noVBand="1"/>
      </w:tblPr>
      <w:tblGrid>
        <w:gridCol w:w="2093"/>
        <w:gridCol w:w="850"/>
        <w:gridCol w:w="1418"/>
        <w:gridCol w:w="992"/>
        <w:gridCol w:w="1418"/>
        <w:gridCol w:w="992"/>
        <w:gridCol w:w="1276"/>
        <w:gridCol w:w="992"/>
      </w:tblGrid>
      <w:tr w:rsidR="002C295A" w:rsidRPr="005276B6" w:rsidTr="00323400">
        <w:trPr>
          <w:trHeight w:val="1757"/>
        </w:trPr>
        <w:tc>
          <w:tcPr>
            <w:tcW w:w="2093" w:type="dxa"/>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Вид</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учебной</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работы,</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аттестации,</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учебной</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нагрузки</w:t>
            </w:r>
          </w:p>
        </w:tc>
        <w:tc>
          <w:tcPr>
            <w:tcW w:w="6946" w:type="dxa"/>
            <w:gridSpan w:val="6"/>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Затраты учебного времени,</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график промежуточной аттестации</w:t>
            </w:r>
          </w:p>
        </w:tc>
        <w:tc>
          <w:tcPr>
            <w:tcW w:w="992" w:type="dxa"/>
          </w:tcPr>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Всего</w:t>
            </w:r>
          </w:p>
          <w:p w:rsidR="002C295A" w:rsidRPr="004142A3" w:rsidRDefault="002C295A" w:rsidP="004142A3">
            <w:pPr>
              <w:autoSpaceDE w:val="0"/>
              <w:autoSpaceDN w:val="0"/>
              <w:adjustRightInd w:val="0"/>
              <w:jc w:val="center"/>
              <w:rPr>
                <w:rFonts w:ascii="Times New Roman" w:hAnsi="Times New Roman" w:cs="Times New Roman"/>
                <w:sz w:val="24"/>
                <w:szCs w:val="24"/>
              </w:rPr>
            </w:pPr>
            <w:r w:rsidRPr="004142A3">
              <w:rPr>
                <w:rFonts w:ascii="Times New Roman" w:hAnsi="Times New Roman" w:cs="Times New Roman"/>
                <w:sz w:val="24"/>
                <w:szCs w:val="24"/>
              </w:rPr>
              <w:t>часов</w:t>
            </w:r>
          </w:p>
        </w:tc>
      </w:tr>
      <w:tr w:rsidR="002C295A" w:rsidTr="00323400">
        <w:trPr>
          <w:trHeight w:val="104"/>
        </w:trPr>
        <w:tc>
          <w:tcPr>
            <w:tcW w:w="2093" w:type="dxa"/>
          </w:tcPr>
          <w:p w:rsidR="002C295A"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Классы</w:t>
            </w:r>
          </w:p>
        </w:tc>
        <w:tc>
          <w:tcPr>
            <w:tcW w:w="2268"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w:t>
            </w:r>
          </w:p>
        </w:tc>
        <w:tc>
          <w:tcPr>
            <w:tcW w:w="2410"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w:t>
            </w:r>
          </w:p>
        </w:tc>
        <w:tc>
          <w:tcPr>
            <w:tcW w:w="2268" w:type="dxa"/>
            <w:gridSpan w:val="2"/>
          </w:tcPr>
          <w:p w:rsidR="002C295A"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w:t>
            </w:r>
          </w:p>
        </w:tc>
        <w:tc>
          <w:tcPr>
            <w:tcW w:w="992" w:type="dxa"/>
          </w:tcPr>
          <w:p w:rsidR="002C295A" w:rsidRPr="005276B6" w:rsidRDefault="002C295A" w:rsidP="004142A3">
            <w:pPr>
              <w:autoSpaceDE w:val="0"/>
              <w:autoSpaceDN w:val="0"/>
              <w:adjustRightInd w:val="0"/>
              <w:jc w:val="center"/>
              <w:rPr>
                <w:rFonts w:ascii="Times New Roman" w:hAnsi="Times New Roman" w:cs="Times New Roman"/>
                <w:b/>
                <w:sz w:val="24"/>
                <w:szCs w:val="24"/>
              </w:rPr>
            </w:pPr>
          </w:p>
        </w:tc>
      </w:tr>
      <w:tr w:rsidR="001C313E" w:rsidTr="00323400">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Полугодия</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w:t>
            </w:r>
          </w:p>
        </w:tc>
        <w:tc>
          <w:tcPr>
            <w:tcW w:w="1276"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6</w:t>
            </w:r>
          </w:p>
        </w:tc>
        <w:tc>
          <w:tcPr>
            <w:tcW w:w="992" w:type="dxa"/>
          </w:tcPr>
          <w:p w:rsidR="001C313E" w:rsidRPr="005276B6" w:rsidRDefault="001C313E" w:rsidP="004142A3">
            <w:pPr>
              <w:autoSpaceDE w:val="0"/>
              <w:autoSpaceDN w:val="0"/>
              <w:adjustRightInd w:val="0"/>
              <w:jc w:val="center"/>
              <w:rPr>
                <w:rFonts w:ascii="Times New Roman" w:hAnsi="Times New Roman" w:cs="Times New Roman"/>
                <w:b/>
                <w:sz w:val="24"/>
                <w:szCs w:val="24"/>
              </w:rPr>
            </w:pPr>
          </w:p>
        </w:tc>
      </w:tr>
      <w:tr w:rsidR="001C313E" w:rsidTr="00323400">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Аудиторные</w:t>
            </w:r>
          </w:p>
          <w:p w:rsidR="001C313E" w:rsidRPr="005276B6" w:rsidRDefault="0064455F"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з</w:t>
            </w:r>
            <w:r w:rsidR="001C313E" w:rsidRPr="005276B6">
              <w:rPr>
                <w:rFonts w:ascii="Times New Roman" w:hAnsi="Times New Roman" w:cs="Times New Roman"/>
                <w:sz w:val="24"/>
                <w:szCs w:val="24"/>
              </w:rPr>
              <w:t>анятия</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418"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34</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32</w:t>
            </w:r>
          </w:p>
        </w:tc>
        <w:tc>
          <w:tcPr>
            <w:tcW w:w="1276"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34</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196</w:t>
            </w:r>
          </w:p>
        </w:tc>
      </w:tr>
      <w:tr w:rsidR="001C313E" w:rsidTr="00323400">
        <w:tc>
          <w:tcPr>
            <w:tcW w:w="2093" w:type="dxa"/>
          </w:tcPr>
          <w:p w:rsidR="001C313E" w:rsidRPr="005276B6" w:rsidRDefault="00DF4A4D"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Самостоя</w:t>
            </w:r>
            <w:r w:rsidR="001C313E" w:rsidRPr="005276B6">
              <w:rPr>
                <w:rFonts w:ascii="Times New Roman" w:hAnsi="Times New Roman" w:cs="Times New Roman"/>
                <w:sz w:val="24"/>
                <w:szCs w:val="24"/>
              </w:rPr>
              <w:t>тельная</w:t>
            </w:r>
          </w:p>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работа</w:t>
            </w:r>
          </w:p>
        </w:tc>
        <w:tc>
          <w:tcPr>
            <w:tcW w:w="850"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17</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16</w:t>
            </w:r>
          </w:p>
        </w:tc>
        <w:tc>
          <w:tcPr>
            <w:tcW w:w="1276"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17</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98</w:t>
            </w:r>
          </w:p>
        </w:tc>
      </w:tr>
      <w:tr w:rsidR="001C313E" w:rsidTr="00323400">
        <w:tc>
          <w:tcPr>
            <w:tcW w:w="2093" w:type="dxa"/>
          </w:tcPr>
          <w:p w:rsidR="001C313E" w:rsidRPr="005276B6" w:rsidRDefault="00AD7809"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Максималь</w:t>
            </w:r>
            <w:r w:rsidR="001C313E" w:rsidRPr="005276B6">
              <w:rPr>
                <w:rFonts w:ascii="Times New Roman" w:hAnsi="Times New Roman" w:cs="Times New Roman"/>
                <w:sz w:val="24"/>
                <w:szCs w:val="24"/>
              </w:rPr>
              <w:t>ная</w:t>
            </w:r>
          </w:p>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учебная нагрузка</w:t>
            </w:r>
          </w:p>
        </w:tc>
        <w:tc>
          <w:tcPr>
            <w:tcW w:w="850"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418"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51</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48</w:t>
            </w:r>
          </w:p>
        </w:tc>
        <w:tc>
          <w:tcPr>
            <w:tcW w:w="1276"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51</w:t>
            </w:r>
          </w:p>
        </w:tc>
        <w:tc>
          <w:tcPr>
            <w:tcW w:w="992" w:type="dxa"/>
          </w:tcPr>
          <w:p w:rsidR="001C313E" w:rsidRPr="005276B6" w:rsidRDefault="005276B6" w:rsidP="004142A3">
            <w:pPr>
              <w:autoSpaceDE w:val="0"/>
              <w:autoSpaceDN w:val="0"/>
              <w:adjustRightInd w:val="0"/>
              <w:jc w:val="center"/>
              <w:rPr>
                <w:rFonts w:ascii="Times New Roman" w:hAnsi="Times New Roman" w:cs="Times New Roman"/>
                <w:sz w:val="24"/>
                <w:szCs w:val="24"/>
              </w:rPr>
            </w:pPr>
            <w:r w:rsidRPr="005276B6">
              <w:rPr>
                <w:rFonts w:ascii="Times New Roman" w:hAnsi="Times New Roman" w:cs="Times New Roman"/>
                <w:sz w:val="24"/>
                <w:szCs w:val="24"/>
              </w:rPr>
              <w:t>294</w:t>
            </w:r>
          </w:p>
        </w:tc>
      </w:tr>
      <w:tr w:rsidR="001C313E" w:rsidTr="00323400">
        <w:tc>
          <w:tcPr>
            <w:tcW w:w="2093" w:type="dxa"/>
          </w:tcPr>
          <w:p w:rsidR="001C313E" w:rsidRPr="005276B6" w:rsidRDefault="001C313E" w:rsidP="004142A3">
            <w:pPr>
              <w:autoSpaceDE w:val="0"/>
              <w:autoSpaceDN w:val="0"/>
              <w:adjustRightInd w:val="0"/>
              <w:rPr>
                <w:rFonts w:ascii="Times New Roman" w:hAnsi="Times New Roman" w:cs="Times New Roman"/>
                <w:sz w:val="24"/>
                <w:szCs w:val="24"/>
              </w:rPr>
            </w:pPr>
            <w:r w:rsidRPr="005276B6">
              <w:rPr>
                <w:rFonts w:ascii="Times New Roman" w:hAnsi="Times New Roman" w:cs="Times New Roman"/>
                <w:sz w:val="24"/>
                <w:szCs w:val="24"/>
              </w:rPr>
              <w:t>Вид промежуто</w:t>
            </w:r>
            <w:r w:rsidR="005276B6" w:rsidRPr="005276B6">
              <w:rPr>
                <w:rFonts w:ascii="Times New Roman" w:hAnsi="Times New Roman" w:cs="Times New Roman"/>
                <w:sz w:val="24"/>
                <w:szCs w:val="24"/>
              </w:rPr>
              <w:t>ч</w:t>
            </w:r>
            <w:r w:rsidRPr="005276B6">
              <w:rPr>
                <w:rFonts w:ascii="Times New Roman" w:hAnsi="Times New Roman" w:cs="Times New Roman"/>
                <w:sz w:val="24"/>
                <w:szCs w:val="24"/>
              </w:rPr>
              <w:t>ной</w:t>
            </w:r>
          </w:p>
          <w:p w:rsidR="001C313E" w:rsidRPr="005276B6" w:rsidRDefault="0012568C" w:rsidP="004142A3">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а</w:t>
            </w:r>
            <w:r w:rsidR="001C313E" w:rsidRPr="005276B6">
              <w:rPr>
                <w:rFonts w:ascii="Times New Roman" w:hAnsi="Times New Roman" w:cs="Times New Roman"/>
                <w:sz w:val="24"/>
                <w:szCs w:val="24"/>
              </w:rPr>
              <w:t>ттестации</w:t>
            </w:r>
          </w:p>
        </w:tc>
        <w:tc>
          <w:tcPr>
            <w:tcW w:w="850"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418" w:type="dxa"/>
          </w:tcPr>
          <w:p w:rsidR="001C313E" w:rsidRPr="005276B6" w:rsidRDefault="007653CE" w:rsidP="004142A3">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418" w:type="dxa"/>
          </w:tcPr>
          <w:p w:rsidR="001C313E" w:rsidRPr="005276B6" w:rsidRDefault="007653CE" w:rsidP="004142A3">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c>
          <w:tcPr>
            <w:tcW w:w="1276" w:type="dxa"/>
          </w:tcPr>
          <w:p w:rsidR="001C313E" w:rsidRPr="005276B6" w:rsidRDefault="007653CE" w:rsidP="007653CE">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Контрольная  работа</w:t>
            </w:r>
          </w:p>
        </w:tc>
        <w:tc>
          <w:tcPr>
            <w:tcW w:w="992" w:type="dxa"/>
          </w:tcPr>
          <w:p w:rsidR="001C313E" w:rsidRPr="005276B6" w:rsidRDefault="001C313E" w:rsidP="004142A3">
            <w:pPr>
              <w:autoSpaceDE w:val="0"/>
              <w:autoSpaceDN w:val="0"/>
              <w:adjustRightInd w:val="0"/>
              <w:jc w:val="center"/>
              <w:rPr>
                <w:rFonts w:ascii="Times New Roman" w:hAnsi="Times New Roman" w:cs="Times New Roman"/>
                <w:sz w:val="24"/>
                <w:szCs w:val="24"/>
              </w:rPr>
            </w:pPr>
          </w:p>
        </w:tc>
      </w:tr>
    </w:tbl>
    <w:p w:rsidR="002C295A" w:rsidRDefault="005276B6" w:rsidP="00E4617F">
      <w:pPr>
        <w:spacing w:line="360" w:lineRule="auto"/>
        <w:jc w:val="center"/>
        <w:rPr>
          <w:rFonts w:ascii="Times New Roman" w:hAnsi="Times New Roman" w:cs="Times New Roman"/>
          <w:b/>
          <w:sz w:val="28"/>
          <w:szCs w:val="28"/>
        </w:rPr>
      </w:pPr>
      <w:r w:rsidRPr="005276B6">
        <w:rPr>
          <w:rFonts w:ascii="Times New Roman" w:hAnsi="Times New Roman" w:cs="Times New Roman"/>
          <w:b/>
          <w:sz w:val="28"/>
          <w:szCs w:val="28"/>
        </w:rPr>
        <w:t>Формы проведения учебных занятий</w:t>
      </w:r>
    </w:p>
    <w:p w:rsidR="00323400" w:rsidRDefault="005276B6" w:rsidP="004230E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Программа составлена в соответствии с возрастными возможностями и учетом уровня развития детей. Занятия проводятся в мелкогрупповой форме, численность группы – 4 до 10 человек.  Для развития навыков творческой </w:t>
      </w:r>
    </w:p>
    <w:p w:rsidR="00323400" w:rsidRDefault="00323400" w:rsidP="004230E1">
      <w:pPr>
        <w:spacing w:after="0" w:line="360" w:lineRule="auto"/>
        <w:jc w:val="both"/>
        <w:rPr>
          <w:rFonts w:ascii="Times New Roman" w:hAnsi="Times New Roman" w:cs="Times New Roman"/>
          <w:sz w:val="28"/>
          <w:szCs w:val="28"/>
        </w:rPr>
      </w:pPr>
    </w:p>
    <w:p w:rsidR="00323400" w:rsidRDefault="00323400" w:rsidP="004230E1">
      <w:pPr>
        <w:spacing w:after="0" w:line="360" w:lineRule="auto"/>
        <w:jc w:val="both"/>
        <w:rPr>
          <w:rFonts w:ascii="Times New Roman" w:hAnsi="Times New Roman" w:cs="Times New Roman"/>
          <w:sz w:val="28"/>
          <w:szCs w:val="28"/>
        </w:rPr>
      </w:pPr>
    </w:p>
    <w:p w:rsidR="00CD46D8" w:rsidRDefault="005276B6" w:rsidP="004230E1">
      <w:pPr>
        <w:spacing w:after="0" w:line="360" w:lineRule="auto"/>
        <w:jc w:val="both"/>
        <w:rPr>
          <w:rFonts w:ascii="Times New Roman" w:hAnsi="Times New Roman" w:cs="Times New Roman"/>
          <w:b/>
          <w:sz w:val="28"/>
          <w:szCs w:val="28"/>
        </w:rPr>
      </w:pPr>
      <w:r>
        <w:rPr>
          <w:rFonts w:ascii="Times New Roman" w:hAnsi="Times New Roman" w:cs="Times New Roman"/>
          <w:sz w:val="28"/>
          <w:szCs w:val="28"/>
        </w:rPr>
        <w:t>работы учащихся, программой предусмотрены методы дифференцирования и индивидуализации на различных</w:t>
      </w:r>
      <w:r w:rsidR="00E4617F">
        <w:rPr>
          <w:rFonts w:ascii="Times New Roman" w:hAnsi="Times New Roman" w:cs="Times New Roman"/>
          <w:sz w:val="28"/>
          <w:szCs w:val="28"/>
        </w:rPr>
        <w:t xml:space="preserve"> этапах обучения. </w:t>
      </w:r>
    </w:p>
    <w:p w:rsidR="00E4617F" w:rsidRDefault="00E4617F" w:rsidP="00DF4A4D">
      <w:pPr>
        <w:spacing w:after="0" w:line="360" w:lineRule="auto"/>
        <w:jc w:val="center"/>
        <w:rPr>
          <w:rFonts w:ascii="Times New Roman" w:hAnsi="Times New Roman" w:cs="Times New Roman"/>
          <w:b/>
          <w:sz w:val="28"/>
          <w:szCs w:val="28"/>
        </w:rPr>
      </w:pPr>
      <w:r w:rsidRPr="00E4617F">
        <w:rPr>
          <w:rFonts w:ascii="Times New Roman" w:hAnsi="Times New Roman" w:cs="Times New Roman"/>
          <w:b/>
          <w:sz w:val="28"/>
          <w:szCs w:val="28"/>
        </w:rPr>
        <w:t>Цели и задачи учебного предмета</w:t>
      </w:r>
    </w:p>
    <w:p w:rsidR="005276B6" w:rsidRDefault="00E4617F" w:rsidP="00DF4A4D">
      <w:pPr>
        <w:spacing w:after="0" w:line="360" w:lineRule="auto"/>
        <w:jc w:val="both"/>
        <w:rPr>
          <w:rFonts w:ascii="Times New Roman" w:hAnsi="Times New Roman" w:cs="Times New Roman"/>
          <w:sz w:val="28"/>
          <w:szCs w:val="28"/>
        </w:rPr>
      </w:pPr>
      <w:r>
        <w:rPr>
          <w:rFonts w:ascii="Times New Roman" w:hAnsi="Times New Roman" w:cs="Times New Roman"/>
          <w:b/>
          <w:sz w:val="28"/>
          <w:szCs w:val="28"/>
        </w:rPr>
        <w:lastRenderedPageBreak/>
        <w:t>Цель:</w:t>
      </w:r>
      <w:r w:rsidR="00323400">
        <w:rPr>
          <w:rFonts w:ascii="Times New Roman" w:hAnsi="Times New Roman" w:cs="Times New Roman"/>
          <w:sz w:val="28"/>
          <w:szCs w:val="28"/>
        </w:rPr>
        <w:t xml:space="preserve"> </w:t>
      </w:r>
      <w:r>
        <w:rPr>
          <w:rFonts w:ascii="Times New Roman" w:hAnsi="Times New Roman" w:cs="Times New Roman"/>
          <w:sz w:val="28"/>
          <w:szCs w:val="28"/>
        </w:rPr>
        <w:t>Выявление одаренных детей в области декоративно-прикладного искусства, формирование понимания художественной культуры, как неотъемлемой части культуры духовной.</w:t>
      </w:r>
    </w:p>
    <w:p w:rsidR="00E4617F" w:rsidRDefault="00E4617F" w:rsidP="00DF4A4D">
      <w:pPr>
        <w:spacing w:after="0" w:line="360" w:lineRule="auto"/>
        <w:jc w:val="both"/>
        <w:rPr>
          <w:rFonts w:ascii="Times New Roman" w:hAnsi="Times New Roman" w:cs="Times New Roman"/>
          <w:b/>
          <w:sz w:val="28"/>
          <w:szCs w:val="28"/>
        </w:rPr>
      </w:pPr>
      <w:r w:rsidRPr="00E4617F">
        <w:rPr>
          <w:rFonts w:ascii="Times New Roman" w:hAnsi="Times New Roman" w:cs="Times New Roman"/>
          <w:b/>
          <w:sz w:val="28"/>
          <w:szCs w:val="28"/>
        </w:rPr>
        <w:t>Задачи:</w:t>
      </w:r>
    </w:p>
    <w:p w:rsidR="00E4617F" w:rsidRDefault="00E4617F" w:rsidP="00DF4A4D">
      <w:pPr>
        <w:spacing w:after="0" w:line="360" w:lineRule="auto"/>
        <w:jc w:val="both"/>
        <w:rPr>
          <w:rFonts w:ascii="Times New Roman" w:hAnsi="Times New Roman" w:cs="Times New Roman"/>
          <w:i/>
          <w:sz w:val="28"/>
          <w:szCs w:val="28"/>
        </w:rPr>
      </w:pPr>
      <w:r>
        <w:rPr>
          <w:rFonts w:ascii="Times New Roman" w:hAnsi="Times New Roman" w:cs="Times New Roman"/>
          <w:i/>
          <w:sz w:val="28"/>
          <w:szCs w:val="28"/>
        </w:rPr>
        <w:t>о</w:t>
      </w:r>
      <w:r w:rsidRPr="00E4617F">
        <w:rPr>
          <w:rFonts w:ascii="Times New Roman" w:hAnsi="Times New Roman" w:cs="Times New Roman"/>
          <w:i/>
          <w:sz w:val="28"/>
          <w:szCs w:val="28"/>
        </w:rPr>
        <w:t>бучающие</w:t>
      </w:r>
      <w:r>
        <w:rPr>
          <w:rFonts w:ascii="Times New Roman" w:hAnsi="Times New Roman" w:cs="Times New Roman"/>
          <w:i/>
          <w:sz w:val="28"/>
          <w:szCs w:val="28"/>
        </w:rPr>
        <w:t>:</w:t>
      </w:r>
    </w:p>
    <w:p w:rsidR="00E4617F" w:rsidRPr="007209F8" w:rsidRDefault="00E4617F" w:rsidP="00DF4A4D">
      <w:pPr>
        <w:pStyle w:val="a4"/>
        <w:numPr>
          <w:ilvl w:val="0"/>
          <w:numId w:val="2"/>
        </w:numPr>
        <w:spacing w:after="0"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детей основа художественной грамоты;</w:t>
      </w:r>
    </w:p>
    <w:p w:rsidR="00E4617F" w:rsidRPr="007209F8" w:rsidRDefault="00E4617F"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сформировать стойкий интерес к художественной деятельности;</w:t>
      </w:r>
    </w:p>
    <w:p w:rsidR="00E4617F" w:rsidRPr="007209F8" w:rsidRDefault="00E4617F"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овладеть различными техниками декоративно- прикладного творчества</w:t>
      </w:r>
      <w:r w:rsidR="007209F8" w:rsidRPr="007209F8">
        <w:rPr>
          <w:rFonts w:ascii="Times New Roman" w:hAnsi="Times New Roman" w:cs="Times New Roman"/>
          <w:sz w:val="28"/>
          <w:szCs w:val="28"/>
        </w:rPr>
        <w:t xml:space="preserve"> и основам художественного мастерства;</w:t>
      </w:r>
    </w:p>
    <w:p w:rsidR="007209F8" w:rsidRPr="007209F8" w:rsidRDefault="007209F8"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практическим навыкам создания объектов в разных видах декоративно- прикладного творчества;</w:t>
      </w:r>
    </w:p>
    <w:p w:rsidR="007209F8" w:rsidRPr="007209F8" w:rsidRDefault="007209F8" w:rsidP="00DF4A4D">
      <w:pPr>
        <w:pStyle w:val="a4"/>
        <w:numPr>
          <w:ilvl w:val="0"/>
          <w:numId w:val="2"/>
        </w:numPr>
        <w:spacing w:line="360" w:lineRule="auto"/>
        <w:jc w:val="both"/>
        <w:rPr>
          <w:rFonts w:ascii="Times New Roman" w:hAnsi="Times New Roman" w:cs="Times New Roman"/>
          <w:sz w:val="28"/>
          <w:szCs w:val="28"/>
        </w:rPr>
      </w:pPr>
      <w:r w:rsidRPr="007209F8">
        <w:rPr>
          <w:rFonts w:ascii="Times New Roman" w:hAnsi="Times New Roman" w:cs="Times New Roman"/>
          <w:sz w:val="28"/>
          <w:szCs w:val="28"/>
        </w:rPr>
        <w:t>научить приемам составления и использования композиции в различных материалах и техниках;</w:t>
      </w:r>
    </w:p>
    <w:p w:rsidR="007209F8" w:rsidRPr="00DF4A4D" w:rsidRDefault="007209F8" w:rsidP="00DF4A4D">
      <w:pPr>
        <w:pStyle w:val="a4"/>
        <w:numPr>
          <w:ilvl w:val="0"/>
          <w:numId w:val="2"/>
        </w:numPr>
        <w:spacing w:after="0" w:line="360" w:lineRule="auto"/>
        <w:jc w:val="both"/>
        <w:rPr>
          <w:rFonts w:ascii="Times New Roman" w:hAnsi="Times New Roman" w:cs="Times New Roman"/>
          <w:sz w:val="28"/>
          <w:szCs w:val="28"/>
        </w:rPr>
      </w:pPr>
      <w:r w:rsidRPr="00DF4A4D">
        <w:rPr>
          <w:rFonts w:ascii="Times New Roman" w:hAnsi="Times New Roman" w:cs="Times New Roman"/>
          <w:sz w:val="28"/>
          <w:szCs w:val="28"/>
        </w:rPr>
        <w:t>научить творчески использовать полученные умения и практические навыки;</w:t>
      </w:r>
    </w:p>
    <w:p w:rsidR="007209F8" w:rsidRDefault="004230E1" w:rsidP="00DF4A4D">
      <w:pPr>
        <w:spacing w:after="0" w:line="36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roofErr w:type="spellStart"/>
      <w:r w:rsidR="007209F8" w:rsidRPr="007209F8">
        <w:rPr>
          <w:rFonts w:ascii="Times New Roman" w:hAnsi="Times New Roman" w:cs="Times New Roman"/>
          <w:i/>
          <w:sz w:val="28"/>
          <w:szCs w:val="28"/>
        </w:rPr>
        <w:t>воспитательно</w:t>
      </w:r>
      <w:proofErr w:type="spellEnd"/>
      <w:r w:rsidR="007209F8" w:rsidRPr="007209F8">
        <w:rPr>
          <w:rFonts w:ascii="Times New Roman" w:hAnsi="Times New Roman" w:cs="Times New Roman"/>
          <w:i/>
          <w:sz w:val="28"/>
          <w:szCs w:val="28"/>
        </w:rPr>
        <w:t>-развивающие:</w:t>
      </w:r>
    </w:p>
    <w:p w:rsidR="00AD7809" w:rsidRPr="00AD7809" w:rsidRDefault="007209F8"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пробудить интерес к изобразительному и декоративно-прикладному тв</w:t>
      </w:r>
      <w:r w:rsidR="00AD7809">
        <w:rPr>
          <w:rFonts w:ascii="Times New Roman" w:hAnsi="Times New Roman" w:cs="Times New Roman"/>
          <w:sz w:val="28"/>
          <w:szCs w:val="28"/>
        </w:rPr>
        <w:t>о</w:t>
      </w:r>
      <w:r w:rsidRPr="00AD7809">
        <w:rPr>
          <w:rFonts w:ascii="Times New Roman" w:hAnsi="Times New Roman" w:cs="Times New Roman"/>
          <w:sz w:val="28"/>
          <w:szCs w:val="28"/>
        </w:rPr>
        <w:t>рчеству;</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раскрыть и развить потенциальные творческие способности</w:t>
      </w:r>
      <w:r w:rsidR="004230E1">
        <w:rPr>
          <w:rFonts w:ascii="Times New Roman" w:hAnsi="Times New Roman" w:cs="Times New Roman"/>
          <w:sz w:val="28"/>
          <w:szCs w:val="28"/>
        </w:rPr>
        <w:t xml:space="preserve"> </w:t>
      </w:r>
      <w:r w:rsidRPr="00AD7809">
        <w:rPr>
          <w:rFonts w:ascii="Times New Roman" w:hAnsi="Times New Roman" w:cs="Times New Roman"/>
          <w:sz w:val="28"/>
          <w:szCs w:val="28"/>
        </w:rPr>
        <w:t>каждого ребенка;</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развивать художественный вкус, фантазию, пространственное воображение;</w:t>
      </w:r>
    </w:p>
    <w:p w:rsidR="00AD7809" w:rsidRP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приобщить к народным</w:t>
      </w:r>
      <w:r w:rsidR="004230E1">
        <w:rPr>
          <w:rFonts w:ascii="Times New Roman" w:hAnsi="Times New Roman" w:cs="Times New Roman"/>
          <w:sz w:val="28"/>
          <w:szCs w:val="28"/>
        </w:rPr>
        <w:t xml:space="preserve"> </w:t>
      </w:r>
      <w:r w:rsidRPr="00AD7809">
        <w:rPr>
          <w:rFonts w:ascii="Times New Roman" w:hAnsi="Times New Roman" w:cs="Times New Roman"/>
          <w:sz w:val="28"/>
          <w:szCs w:val="28"/>
        </w:rPr>
        <w:t>традициям;</w:t>
      </w:r>
    </w:p>
    <w:p w:rsidR="00AD7809" w:rsidRDefault="00AD7809" w:rsidP="00DF4A4D">
      <w:pPr>
        <w:pStyle w:val="a4"/>
        <w:numPr>
          <w:ilvl w:val="0"/>
          <w:numId w:val="3"/>
        </w:numPr>
        <w:spacing w:after="0" w:line="360" w:lineRule="auto"/>
        <w:jc w:val="both"/>
        <w:rPr>
          <w:rFonts w:ascii="Times New Roman" w:hAnsi="Times New Roman" w:cs="Times New Roman"/>
          <w:sz w:val="28"/>
          <w:szCs w:val="28"/>
        </w:rPr>
      </w:pPr>
      <w:r w:rsidRPr="00AD7809">
        <w:rPr>
          <w:rFonts w:ascii="Times New Roman" w:hAnsi="Times New Roman" w:cs="Times New Roman"/>
          <w:sz w:val="28"/>
          <w:szCs w:val="28"/>
        </w:rPr>
        <w:t>воспитать внимание,  аккуратно</w:t>
      </w:r>
      <w:r w:rsidR="00E82887">
        <w:rPr>
          <w:rFonts w:ascii="Times New Roman" w:hAnsi="Times New Roman" w:cs="Times New Roman"/>
          <w:sz w:val="28"/>
          <w:szCs w:val="28"/>
        </w:rPr>
        <w:t>сть, трудолюбие,  доброжелательное</w:t>
      </w:r>
      <w:r w:rsidRPr="00AD7809">
        <w:rPr>
          <w:rFonts w:ascii="Times New Roman" w:hAnsi="Times New Roman" w:cs="Times New Roman"/>
          <w:sz w:val="28"/>
          <w:szCs w:val="28"/>
        </w:rPr>
        <w:t xml:space="preserve"> отношение к друг к другу, сотворчество.</w:t>
      </w:r>
    </w:p>
    <w:p w:rsidR="00323400" w:rsidRDefault="00323400" w:rsidP="00DE792E">
      <w:pPr>
        <w:spacing w:after="0" w:line="360" w:lineRule="auto"/>
        <w:jc w:val="center"/>
        <w:rPr>
          <w:rFonts w:ascii="Times New Roman" w:hAnsi="Times New Roman" w:cs="Times New Roman"/>
          <w:b/>
          <w:sz w:val="28"/>
          <w:szCs w:val="28"/>
        </w:rPr>
      </w:pPr>
    </w:p>
    <w:p w:rsidR="00AD7809" w:rsidRDefault="00AD7809" w:rsidP="00DE792E">
      <w:pPr>
        <w:spacing w:after="0" w:line="360" w:lineRule="auto"/>
        <w:jc w:val="center"/>
        <w:rPr>
          <w:rFonts w:ascii="Times New Roman" w:hAnsi="Times New Roman" w:cs="Times New Roman"/>
          <w:b/>
          <w:sz w:val="28"/>
          <w:szCs w:val="28"/>
        </w:rPr>
      </w:pPr>
      <w:r w:rsidRPr="00AD7809">
        <w:rPr>
          <w:rFonts w:ascii="Times New Roman" w:hAnsi="Times New Roman" w:cs="Times New Roman"/>
          <w:b/>
          <w:sz w:val="28"/>
          <w:szCs w:val="28"/>
        </w:rPr>
        <w:t>Методы обучения</w:t>
      </w:r>
    </w:p>
    <w:p w:rsidR="00AD7809" w:rsidRDefault="004230E1" w:rsidP="00DE792E">
      <w:pPr>
        <w:spacing w:after="0" w:line="360" w:lineRule="auto"/>
        <w:ind w:left="142" w:firstLine="142"/>
        <w:jc w:val="both"/>
        <w:rPr>
          <w:rFonts w:ascii="Times New Roman" w:hAnsi="Times New Roman" w:cs="Times New Roman"/>
          <w:sz w:val="28"/>
          <w:szCs w:val="28"/>
        </w:rPr>
      </w:pPr>
      <w:r>
        <w:rPr>
          <w:rFonts w:ascii="Times New Roman" w:hAnsi="Times New Roman" w:cs="Times New Roman"/>
          <w:sz w:val="28"/>
          <w:szCs w:val="28"/>
        </w:rPr>
        <w:t xml:space="preserve">    </w:t>
      </w:r>
      <w:r w:rsidR="00AD7809" w:rsidRPr="00AD7809">
        <w:rPr>
          <w:rFonts w:ascii="Times New Roman" w:hAnsi="Times New Roman" w:cs="Times New Roman"/>
          <w:sz w:val="28"/>
          <w:szCs w:val="28"/>
        </w:rPr>
        <w:t>Для</w:t>
      </w:r>
      <w:r w:rsidR="00AD7809">
        <w:rPr>
          <w:rFonts w:ascii="Times New Roman" w:hAnsi="Times New Roman" w:cs="Times New Roman"/>
          <w:sz w:val="28"/>
          <w:szCs w:val="28"/>
        </w:rPr>
        <w:t xml:space="preserve"> воспитания и развития навыков творческой работы обучающихся в </w:t>
      </w:r>
      <w:r>
        <w:rPr>
          <w:rFonts w:ascii="Times New Roman" w:hAnsi="Times New Roman" w:cs="Times New Roman"/>
          <w:sz w:val="28"/>
          <w:szCs w:val="28"/>
        </w:rPr>
        <w:t xml:space="preserve">   </w:t>
      </w:r>
      <w:r w:rsidR="00DE792E">
        <w:rPr>
          <w:rFonts w:ascii="Times New Roman" w:hAnsi="Times New Roman" w:cs="Times New Roman"/>
          <w:sz w:val="28"/>
          <w:szCs w:val="28"/>
        </w:rPr>
        <w:t xml:space="preserve">учебном процессе </w:t>
      </w:r>
      <w:r w:rsidR="00AD7809">
        <w:rPr>
          <w:rFonts w:ascii="Times New Roman" w:hAnsi="Times New Roman" w:cs="Times New Roman"/>
          <w:sz w:val="28"/>
          <w:szCs w:val="28"/>
        </w:rPr>
        <w:t>применяются следующие  основные методы:</w:t>
      </w:r>
    </w:p>
    <w:p w:rsidR="00AD7809" w:rsidRDefault="00AD7809"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объяснительно-иллюстративный</w:t>
      </w:r>
      <w:r w:rsidR="00BF4E38">
        <w:rPr>
          <w:rFonts w:ascii="Times New Roman" w:hAnsi="Times New Roman" w:cs="Times New Roman"/>
          <w:sz w:val="28"/>
          <w:szCs w:val="28"/>
        </w:rPr>
        <w:t xml:space="preserve"> метод</w:t>
      </w:r>
      <w:r>
        <w:rPr>
          <w:rFonts w:ascii="Times New Roman" w:hAnsi="Times New Roman" w:cs="Times New Roman"/>
          <w:sz w:val="28"/>
          <w:szCs w:val="28"/>
        </w:rPr>
        <w:t xml:space="preserve"> (демонстрация методических пособий, иллюстраций);</w:t>
      </w:r>
    </w:p>
    <w:p w:rsidR="00AD7809" w:rsidRDefault="00E82887"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частично-поисковый</w:t>
      </w:r>
      <w:r w:rsidR="00BF4E38">
        <w:rPr>
          <w:rFonts w:ascii="Times New Roman" w:hAnsi="Times New Roman" w:cs="Times New Roman"/>
          <w:sz w:val="28"/>
          <w:szCs w:val="28"/>
        </w:rPr>
        <w:t xml:space="preserve"> метод</w:t>
      </w:r>
      <w:r>
        <w:rPr>
          <w:rFonts w:ascii="Times New Roman" w:hAnsi="Times New Roman" w:cs="Times New Roman"/>
          <w:sz w:val="28"/>
          <w:szCs w:val="28"/>
        </w:rPr>
        <w:t xml:space="preserve"> (выполнение</w:t>
      </w:r>
      <w:r w:rsidR="00AD7809">
        <w:rPr>
          <w:rFonts w:ascii="Times New Roman" w:hAnsi="Times New Roman" w:cs="Times New Roman"/>
          <w:sz w:val="28"/>
          <w:szCs w:val="28"/>
        </w:rPr>
        <w:t xml:space="preserve"> вариативных заданий);</w:t>
      </w:r>
    </w:p>
    <w:p w:rsidR="00AD7809" w:rsidRDefault="00BF4E38"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творческий м</w:t>
      </w:r>
      <w:r w:rsidR="00B4766D">
        <w:rPr>
          <w:rFonts w:ascii="Times New Roman" w:hAnsi="Times New Roman" w:cs="Times New Roman"/>
          <w:sz w:val="28"/>
          <w:szCs w:val="28"/>
        </w:rPr>
        <w:t xml:space="preserve">етод </w:t>
      </w:r>
      <w:r w:rsidR="00AD7809">
        <w:rPr>
          <w:rFonts w:ascii="Times New Roman" w:hAnsi="Times New Roman" w:cs="Times New Roman"/>
          <w:sz w:val="28"/>
          <w:szCs w:val="28"/>
        </w:rPr>
        <w:t>(творческие задания, участие детей в конкурсах);</w:t>
      </w:r>
    </w:p>
    <w:p w:rsidR="00AD7809" w:rsidRDefault="00BF4E38" w:rsidP="00DE792E">
      <w:pPr>
        <w:pStyle w:val="a4"/>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исследовательский метод</w:t>
      </w:r>
      <w:r w:rsidR="00AD7809">
        <w:rPr>
          <w:rFonts w:ascii="Times New Roman" w:hAnsi="Times New Roman" w:cs="Times New Roman"/>
          <w:sz w:val="28"/>
          <w:szCs w:val="28"/>
        </w:rPr>
        <w:t xml:space="preserve"> (исследование свойств материалов).</w:t>
      </w:r>
    </w:p>
    <w:p w:rsidR="00AD7809" w:rsidRDefault="00AD7809" w:rsidP="00DE792E">
      <w:pPr>
        <w:spacing w:after="0" w:line="360" w:lineRule="auto"/>
        <w:ind w:left="284"/>
        <w:jc w:val="both"/>
        <w:rPr>
          <w:rFonts w:ascii="Times New Roman" w:hAnsi="Times New Roman" w:cs="Times New Roman"/>
          <w:sz w:val="28"/>
          <w:szCs w:val="28"/>
        </w:rPr>
      </w:pPr>
      <w:r>
        <w:rPr>
          <w:rFonts w:ascii="Times New Roman" w:hAnsi="Times New Roman" w:cs="Times New Roman"/>
          <w:sz w:val="28"/>
          <w:szCs w:val="28"/>
        </w:rPr>
        <w:t>Примене</w:t>
      </w:r>
      <w:r w:rsidR="00E82887">
        <w:rPr>
          <w:rFonts w:ascii="Times New Roman" w:hAnsi="Times New Roman" w:cs="Times New Roman"/>
          <w:sz w:val="28"/>
          <w:szCs w:val="28"/>
        </w:rPr>
        <w:t>н</w:t>
      </w:r>
      <w:r>
        <w:rPr>
          <w:rFonts w:ascii="Times New Roman" w:hAnsi="Times New Roman" w:cs="Times New Roman"/>
          <w:sz w:val="28"/>
          <w:szCs w:val="28"/>
        </w:rPr>
        <w:t>ие различных методов и форм должно четко укладываться в схему поэтапного ведения работы. Программа «Прикладное творчество» предлагает следующую схему проведения занятий:</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Обзорная беседа-знакомство с новой техникой работы в материале.</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Освоение приемов работы в материале.</w:t>
      </w:r>
    </w:p>
    <w:p w:rsidR="00AD7809" w:rsidRDefault="00AD7809" w:rsidP="00DE792E">
      <w:pPr>
        <w:pStyle w:val="a4"/>
        <w:numPr>
          <w:ilvl w:val="0"/>
          <w:numId w:val="6"/>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Выполнение учебного задания.</w:t>
      </w:r>
    </w:p>
    <w:p w:rsidR="00AD7809" w:rsidRDefault="00AD7809" w:rsidP="00DE792E">
      <w:pPr>
        <w:pStyle w:val="a4"/>
        <w:spacing w:after="0" w:line="360" w:lineRule="auto"/>
        <w:jc w:val="both"/>
        <w:rPr>
          <w:rFonts w:ascii="Times New Roman" w:hAnsi="Times New Roman" w:cs="Times New Roman"/>
          <w:sz w:val="28"/>
          <w:szCs w:val="28"/>
        </w:rPr>
      </w:pPr>
      <w:r>
        <w:rPr>
          <w:rFonts w:ascii="Times New Roman" w:hAnsi="Times New Roman" w:cs="Times New Roman"/>
          <w:sz w:val="28"/>
          <w:szCs w:val="28"/>
        </w:rPr>
        <w:t>Итогом каждой пройденной темы становится изделие, выполненное в материале.</w:t>
      </w:r>
    </w:p>
    <w:p w:rsidR="00DE792E" w:rsidRPr="00323400" w:rsidRDefault="00DE792E" w:rsidP="00323400">
      <w:pPr>
        <w:spacing w:after="0" w:line="360" w:lineRule="auto"/>
        <w:rPr>
          <w:rFonts w:ascii="Times New Roman" w:hAnsi="Times New Roman" w:cs="Times New Roman"/>
          <w:b/>
          <w:sz w:val="28"/>
          <w:szCs w:val="28"/>
        </w:rPr>
      </w:pPr>
      <w:r w:rsidRPr="00323400">
        <w:rPr>
          <w:rFonts w:ascii="Times New Roman" w:hAnsi="Times New Roman" w:cs="Times New Roman"/>
          <w:b/>
          <w:sz w:val="28"/>
          <w:szCs w:val="28"/>
        </w:rPr>
        <w:t>Описание материально-технических условий реализации учебного предмета</w:t>
      </w:r>
    </w:p>
    <w:p w:rsidR="00DE792E" w:rsidRPr="00DE792E" w:rsidRDefault="00DE792E" w:rsidP="00DE792E">
      <w:pPr>
        <w:pStyle w:val="a4"/>
        <w:spacing w:after="0" w:line="360" w:lineRule="auto"/>
        <w:ind w:left="142" w:firstLine="566"/>
        <w:jc w:val="both"/>
        <w:rPr>
          <w:rFonts w:ascii="Times New Roman" w:hAnsi="Times New Roman" w:cs="Times New Roman"/>
          <w:sz w:val="28"/>
          <w:szCs w:val="28"/>
        </w:rPr>
      </w:pPr>
      <w:r w:rsidRPr="00DE792E">
        <w:rPr>
          <w:rFonts w:ascii="Times New Roman" w:hAnsi="Times New Roman" w:cs="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w:t>
      </w:r>
      <w:r>
        <w:rPr>
          <w:rFonts w:ascii="Times New Roman" w:hAnsi="Times New Roman" w:cs="Times New Roman"/>
          <w:sz w:val="28"/>
          <w:szCs w:val="28"/>
        </w:rPr>
        <w:t xml:space="preserve"> могут пользоваться Интернетом </w:t>
      </w:r>
      <w:r w:rsidRPr="00DE792E">
        <w:rPr>
          <w:rFonts w:ascii="Times New Roman" w:hAnsi="Times New Roman" w:cs="Times New Roman"/>
          <w:sz w:val="28"/>
          <w:szCs w:val="28"/>
        </w:rPr>
        <w:t>для сбора дополнительного материала по изучению видов народных ремёсел, техник работы с материалами, а также информацию  о мастерах и народных умельцах.</w:t>
      </w:r>
    </w:p>
    <w:p w:rsidR="00DE792E" w:rsidRPr="00323400" w:rsidRDefault="00DE792E" w:rsidP="00323400">
      <w:pPr>
        <w:pStyle w:val="a4"/>
        <w:spacing w:after="0" w:line="360" w:lineRule="auto"/>
        <w:ind w:left="142" w:firstLine="142"/>
        <w:jc w:val="both"/>
        <w:rPr>
          <w:rFonts w:ascii="Times New Roman" w:hAnsi="Times New Roman" w:cs="Times New Roman"/>
          <w:sz w:val="28"/>
          <w:szCs w:val="28"/>
        </w:rPr>
      </w:pPr>
      <w:r>
        <w:rPr>
          <w:rFonts w:ascii="Times New Roman" w:hAnsi="Times New Roman" w:cs="Times New Roman"/>
          <w:sz w:val="28"/>
          <w:szCs w:val="28"/>
        </w:rPr>
        <w:t xml:space="preserve">Библиотечный фонд </w:t>
      </w:r>
      <w:r w:rsidRPr="00DE792E">
        <w:rPr>
          <w:rFonts w:ascii="Times New Roman" w:hAnsi="Times New Roman" w:cs="Times New Roman"/>
          <w:sz w:val="28"/>
          <w:szCs w:val="28"/>
        </w:rPr>
        <w:t>укомплектовывается печатными и электронными изданиями основной, дополнительной, учебной и учебно-методической литературой по изобразительному искусству. Кабинет должен быть оборудован удобной мебелью, наглядными пособиями, интерактивной доской/магнитной доской/телевизором.</w:t>
      </w:r>
    </w:p>
    <w:p w:rsidR="004142A3" w:rsidRPr="00DE792E" w:rsidRDefault="00323400" w:rsidP="00CD46D8">
      <w:pPr>
        <w:pStyle w:val="a4"/>
        <w:numPr>
          <w:ilvl w:val="0"/>
          <w:numId w:val="22"/>
        </w:numPr>
        <w:spacing w:line="360" w:lineRule="auto"/>
        <w:ind w:left="284"/>
        <w:jc w:val="center"/>
        <w:rPr>
          <w:rFonts w:ascii="Times New Roman" w:hAnsi="Times New Roman" w:cs="Times New Roman"/>
          <w:sz w:val="24"/>
          <w:szCs w:val="24"/>
        </w:rPr>
      </w:pPr>
      <w:r w:rsidRPr="00DE792E">
        <w:rPr>
          <w:rFonts w:ascii="Times New Roman" w:hAnsi="Times New Roman" w:cs="Times New Roman"/>
          <w:b/>
          <w:sz w:val="24"/>
          <w:szCs w:val="24"/>
        </w:rPr>
        <w:t xml:space="preserve">УЧЕБНО-ТЕМАТИЧЕСКИЙ ПЛАН </w:t>
      </w:r>
    </w:p>
    <w:p w:rsidR="00AD7809" w:rsidRPr="00DE792E" w:rsidRDefault="004142A3" w:rsidP="004230E1">
      <w:pPr>
        <w:pStyle w:val="a4"/>
        <w:spacing w:after="0" w:line="360" w:lineRule="auto"/>
        <w:ind w:left="426" w:hanging="142"/>
        <w:jc w:val="center"/>
        <w:rPr>
          <w:rFonts w:ascii="Times New Roman" w:hAnsi="Times New Roman" w:cs="Times New Roman"/>
          <w:sz w:val="24"/>
          <w:szCs w:val="24"/>
        </w:rPr>
      </w:pPr>
      <w:r w:rsidRPr="00DE792E">
        <w:rPr>
          <w:rFonts w:ascii="Times New Roman" w:hAnsi="Times New Roman" w:cs="Times New Roman"/>
          <w:b/>
          <w:sz w:val="24"/>
          <w:szCs w:val="24"/>
        </w:rPr>
        <w:t>1 класс</w:t>
      </w:r>
    </w:p>
    <w:tbl>
      <w:tblPr>
        <w:tblStyle w:val="a3"/>
        <w:tblW w:w="10030" w:type="dxa"/>
        <w:jc w:val="center"/>
        <w:tblLayout w:type="fixed"/>
        <w:tblLook w:val="04A0" w:firstRow="1" w:lastRow="0" w:firstColumn="1" w:lastColumn="0" w:noHBand="0" w:noVBand="1"/>
      </w:tblPr>
      <w:tblGrid>
        <w:gridCol w:w="121"/>
        <w:gridCol w:w="446"/>
        <w:gridCol w:w="66"/>
        <w:gridCol w:w="201"/>
        <w:gridCol w:w="2244"/>
        <w:gridCol w:w="39"/>
        <w:gridCol w:w="209"/>
        <w:gridCol w:w="1209"/>
        <w:gridCol w:w="143"/>
        <w:gridCol w:w="1701"/>
        <w:gridCol w:w="1822"/>
        <w:gridCol w:w="21"/>
        <w:gridCol w:w="1701"/>
        <w:gridCol w:w="107"/>
      </w:tblGrid>
      <w:tr w:rsidR="008B6AC2" w:rsidRPr="00DE792E" w:rsidTr="00DE792E">
        <w:trPr>
          <w:gridBefore w:val="1"/>
          <w:wBefore w:w="121" w:type="dxa"/>
          <w:trHeight w:val="278"/>
          <w:jc w:val="center"/>
        </w:trPr>
        <w:tc>
          <w:tcPr>
            <w:tcW w:w="713"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244" w:type="dxa"/>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8B6AC2" w:rsidRPr="00DE792E" w:rsidRDefault="008B6AC2" w:rsidP="00DE792E">
            <w:pPr>
              <w:jc w:val="center"/>
              <w:rPr>
                <w:rFonts w:ascii="Times New Roman" w:hAnsi="Times New Roman" w:cs="Times New Roman"/>
                <w:sz w:val="24"/>
                <w:szCs w:val="24"/>
              </w:rPr>
            </w:pPr>
          </w:p>
        </w:tc>
        <w:tc>
          <w:tcPr>
            <w:tcW w:w="1457"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Вид учебного занятия</w:t>
            </w:r>
          </w:p>
        </w:tc>
        <w:tc>
          <w:tcPr>
            <w:tcW w:w="5495" w:type="dxa"/>
            <w:gridSpan w:val="6"/>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Общий объем времени (в часах)</w:t>
            </w:r>
          </w:p>
        </w:tc>
      </w:tr>
      <w:tr w:rsidR="008B6AC2" w:rsidRPr="00DE792E" w:rsidTr="00DE792E">
        <w:trPr>
          <w:gridBefore w:val="1"/>
          <w:wBefore w:w="121" w:type="dxa"/>
          <w:trHeight w:val="277"/>
          <w:jc w:val="center"/>
        </w:trPr>
        <w:tc>
          <w:tcPr>
            <w:tcW w:w="713" w:type="dxa"/>
            <w:gridSpan w:val="3"/>
            <w:vMerge/>
          </w:tcPr>
          <w:p w:rsidR="008B6AC2" w:rsidRPr="00DE792E" w:rsidRDefault="008B6AC2" w:rsidP="00DE792E">
            <w:pPr>
              <w:jc w:val="center"/>
              <w:rPr>
                <w:rFonts w:ascii="Times New Roman" w:hAnsi="Times New Roman" w:cs="Times New Roman"/>
                <w:sz w:val="24"/>
                <w:szCs w:val="24"/>
              </w:rPr>
            </w:pPr>
          </w:p>
        </w:tc>
        <w:tc>
          <w:tcPr>
            <w:tcW w:w="2244" w:type="dxa"/>
            <w:vMerge/>
          </w:tcPr>
          <w:p w:rsidR="008B6AC2" w:rsidRPr="00DE792E" w:rsidRDefault="008B6AC2" w:rsidP="00DE792E">
            <w:pPr>
              <w:jc w:val="center"/>
              <w:rPr>
                <w:rFonts w:ascii="Times New Roman" w:hAnsi="Times New Roman" w:cs="Times New Roman"/>
                <w:sz w:val="24"/>
                <w:szCs w:val="24"/>
              </w:rPr>
            </w:pPr>
          </w:p>
        </w:tc>
        <w:tc>
          <w:tcPr>
            <w:tcW w:w="1457" w:type="dxa"/>
            <w:gridSpan w:val="3"/>
            <w:vMerge/>
          </w:tcPr>
          <w:p w:rsidR="008B6AC2" w:rsidRPr="00DE792E" w:rsidRDefault="008B6AC2" w:rsidP="00DE792E">
            <w:pPr>
              <w:jc w:val="center"/>
              <w:rPr>
                <w:rFonts w:ascii="Times New Roman" w:hAnsi="Times New Roman" w:cs="Times New Roman"/>
                <w:sz w:val="24"/>
                <w:szCs w:val="24"/>
              </w:rPr>
            </w:pPr>
          </w:p>
        </w:tc>
        <w:tc>
          <w:tcPr>
            <w:tcW w:w="1844"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Максимальная учебная нагрузка</w:t>
            </w:r>
          </w:p>
        </w:tc>
        <w:tc>
          <w:tcPr>
            <w:tcW w:w="1822"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Самостоятельная работа</w:t>
            </w:r>
          </w:p>
        </w:tc>
        <w:tc>
          <w:tcPr>
            <w:tcW w:w="1829" w:type="dxa"/>
            <w:gridSpan w:val="3"/>
          </w:tcPr>
          <w:p w:rsidR="008B6AC2" w:rsidRPr="00DE792E" w:rsidRDefault="00E84B98" w:rsidP="00DE792E">
            <w:pPr>
              <w:jc w:val="center"/>
              <w:rPr>
                <w:rFonts w:ascii="Times New Roman" w:hAnsi="Times New Roman" w:cs="Times New Roman"/>
                <w:sz w:val="24"/>
                <w:szCs w:val="24"/>
              </w:rPr>
            </w:pPr>
            <w:r w:rsidRPr="00DE792E">
              <w:rPr>
                <w:rFonts w:ascii="Times New Roman" w:hAnsi="Times New Roman" w:cs="Times New Roman"/>
                <w:sz w:val="24"/>
                <w:szCs w:val="24"/>
              </w:rPr>
              <w:t>Аудиторные</w:t>
            </w:r>
          </w:p>
          <w:p w:rsidR="00E84B98" w:rsidRPr="00DE792E" w:rsidRDefault="00334F92" w:rsidP="00DE792E">
            <w:pPr>
              <w:jc w:val="center"/>
              <w:rPr>
                <w:rFonts w:ascii="Times New Roman" w:hAnsi="Times New Roman" w:cs="Times New Roman"/>
                <w:sz w:val="24"/>
                <w:szCs w:val="24"/>
              </w:rPr>
            </w:pPr>
            <w:r w:rsidRPr="00DE792E">
              <w:rPr>
                <w:rFonts w:ascii="Times New Roman" w:hAnsi="Times New Roman" w:cs="Times New Roman"/>
                <w:sz w:val="24"/>
                <w:szCs w:val="24"/>
              </w:rPr>
              <w:t>з</w:t>
            </w:r>
            <w:r w:rsidR="00E84B98" w:rsidRPr="00DE792E">
              <w:rPr>
                <w:rFonts w:ascii="Times New Roman" w:hAnsi="Times New Roman" w:cs="Times New Roman"/>
                <w:sz w:val="24"/>
                <w:szCs w:val="24"/>
              </w:rPr>
              <w:t>анятия</w:t>
            </w:r>
          </w:p>
        </w:tc>
      </w:tr>
      <w:tr w:rsidR="008B6AC2" w:rsidRPr="00DE792E" w:rsidTr="00DE792E">
        <w:trPr>
          <w:gridBefore w:val="1"/>
          <w:wBefore w:w="121" w:type="dxa"/>
          <w:trHeight w:val="277"/>
          <w:jc w:val="center"/>
        </w:trPr>
        <w:tc>
          <w:tcPr>
            <w:tcW w:w="713" w:type="dxa"/>
            <w:gridSpan w:val="3"/>
          </w:tcPr>
          <w:p w:rsidR="008B6AC2" w:rsidRPr="00DE792E" w:rsidRDefault="008B6AC2" w:rsidP="00DE792E">
            <w:pPr>
              <w:jc w:val="center"/>
              <w:rPr>
                <w:rFonts w:ascii="Times New Roman" w:hAnsi="Times New Roman" w:cs="Times New Roman"/>
                <w:sz w:val="24"/>
                <w:szCs w:val="24"/>
              </w:rPr>
            </w:pPr>
          </w:p>
        </w:tc>
        <w:tc>
          <w:tcPr>
            <w:tcW w:w="2244" w:type="dxa"/>
          </w:tcPr>
          <w:p w:rsidR="008B6AC2" w:rsidRPr="00DE792E" w:rsidRDefault="008B6AC2" w:rsidP="00DE792E">
            <w:pPr>
              <w:jc w:val="center"/>
              <w:rPr>
                <w:rFonts w:ascii="Times New Roman" w:hAnsi="Times New Roman" w:cs="Times New Roman"/>
                <w:sz w:val="24"/>
                <w:szCs w:val="24"/>
              </w:rPr>
            </w:pPr>
          </w:p>
        </w:tc>
        <w:tc>
          <w:tcPr>
            <w:tcW w:w="1457" w:type="dxa"/>
            <w:gridSpan w:val="3"/>
          </w:tcPr>
          <w:p w:rsidR="008B6AC2" w:rsidRPr="00DE792E" w:rsidRDefault="008B6AC2" w:rsidP="00DE792E">
            <w:pPr>
              <w:jc w:val="center"/>
              <w:rPr>
                <w:rFonts w:ascii="Times New Roman" w:hAnsi="Times New Roman" w:cs="Times New Roman"/>
                <w:sz w:val="24"/>
                <w:szCs w:val="24"/>
              </w:rPr>
            </w:pPr>
          </w:p>
        </w:tc>
        <w:tc>
          <w:tcPr>
            <w:tcW w:w="1844"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96</w:t>
            </w:r>
          </w:p>
        </w:tc>
        <w:tc>
          <w:tcPr>
            <w:tcW w:w="1822"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32</w:t>
            </w:r>
          </w:p>
        </w:tc>
        <w:tc>
          <w:tcPr>
            <w:tcW w:w="182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64</w:t>
            </w:r>
          </w:p>
        </w:tc>
      </w:tr>
      <w:tr w:rsidR="008B6AC2" w:rsidRPr="00DE792E" w:rsidTr="00DE792E">
        <w:tblPrEx>
          <w:jc w:val="left"/>
        </w:tblPrEx>
        <w:trPr>
          <w:gridAfter w:val="1"/>
          <w:wAfter w:w="107" w:type="dxa"/>
        </w:trPr>
        <w:tc>
          <w:tcPr>
            <w:tcW w:w="9923" w:type="dxa"/>
            <w:gridSpan w:val="1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b/>
                <w:sz w:val="24"/>
                <w:szCs w:val="24"/>
              </w:rPr>
              <w:lastRenderedPageBreak/>
              <w:t xml:space="preserve">Раздел 1: </w:t>
            </w:r>
            <w:r w:rsidR="00E82887" w:rsidRPr="00DE792E">
              <w:rPr>
                <w:rFonts w:ascii="Times New Roman" w:hAnsi="Times New Roman" w:cs="Times New Roman"/>
                <w:b/>
                <w:sz w:val="24"/>
                <w:szCs w:val="24"/>
              </w:rPr>
              <w:t>Работа с бума</w:t>
            </w:r>
            <w:r w:rsidRPr="00DE792E">
              <w:rPr>
                <w:rFonts w:ascii="Times New Roman" w:hAnsi="Times New Roman" w:cs="Times New Roman"/>
                <w:b/>
                <w:sz w:val="24"/>
                <w:szCs w:val="24"/>
              </w:rPr>
              <w:t>гой. Основы декоративной композиции. Аппликация с элементами коллажа</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1.1</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Вводное занятие.</w:t>
            </w:r>
            <w:r w:rsidR="0048767D" w:rsidRPr="00DE792E">
              <w:rPr>
                <w:rFonts w:ascii="Times New Roman" w:hAnsi="Times New Roman" w:cs="Times New Roman"/>
                <w:sz w:val="24"/>
                <w:szCs w:val="24"/>
              </w:rPr>
              <w:t xml:space="preserve"> Инструктаж по ТБ. Виды декоративно-прикладного искусства</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Рельеф из бумаги «Осенняя композиция</w:t>
            </w:r>
            <w:r w:rsidR="0048767D" w:rsidRPr="00DE792E">
              <w:rPr>
                <w:rFonts w:ascii="Times New Roman" w:hAnsi="Times New Roman" w:cs="Times New Roman"/>
                <w:sz w:val="24"/>
                <w:szCs w:val="24"/>
              </w:rPr>
              <w:t>»</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759" w:type="dxa"/>
            <w:gridSpan w:val="5"/>
          </w:tcPr>
          <w:p w:rsidR="008B6AC2" w:rsidRPr="00DE792E" w:rsidRDefault="002F4021"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на заданную тему</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759" w:type="dxa"/>
            <w:gridSpan w:val="5"/>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Пейзаж-настроение</w:t>
            </w:r>
          </w:p>
        </w:tc>
        <w:tc>
          <w:tcPr>
            <w:tcW w:w="1352"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1.5</w:t>
            </w:r>
          </w:p>
        </w:tc>
        <w:tc>
          <w:tcPr>
            <w:tcW w:w="2759" w:type="dxa"/>
            <w:gridSpan w:val="5"/>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Сказка</w:t>
            </w:r>
          </w:p>
        </w:tc>
        <w:tc>
          <w:tcPr>
            <w:tcW w:w="1352" w:type="dxa"/>
            <w:gridSpan w:val="2"/>
          </w:tcPr>
          <w:p w:rsidR="008B6AC2" w:rsidRPr="00DE792E" w:rsidRDefault="00416E8A"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9923"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2: Традиционные виды росписи. </w:t>
            </w:r>
            <w:proofErr w:type="spellStart"/>
            <w:r w:rsidRPr="00DE792E">
              <w:rPr>
                <w:rFonts w:ascii="Times New Roman" w:hAnsi="Times New Roman" w:cs="Times New Roman"/>
                <w:b/>
                <w:sz w:val="24"/>
                <w:szCs w:val="24"/>
              </w:rPr>
              <w:t>Филимоновская</w:t>
            </w:r>
            <w:proofErr w:type="spellEnd"/>
            <w:r w:rsidRPr="00DE792E">
              <w:rPr>
                <w:rFonts w:ascii="Times New Roman" w:hAnsi="Times New Roman" w:cs="Times New Roman"/>
                <w:b/>
                <w:sz w:val="24"/>
                <w:szCs w:val="24"/>
              </w:rPr>
              <w:t xml:space="preserve"> роспись</w:t>
            </w:r>
          </w:p>
        </w:tc>
      </w:tr>
      <w:tr w:rsidR="008B6AC2" w:rsidRPr="00DE792E" w:rsidTr="00DE792E">
        <w:tblPrEx>
          <w:jc w:val="left"/>
        </w:tblPrEx>
        <w:trPr>
          <w:gridAfter w:val="1"/>
          <w:wAfter w:w="107" w:type="dxa"/>
          <w:trHeight w:val="303"/>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Беседа о росписи. Знакомство с элементами</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tc>
        <w:tc>
          <w:tcPr>
            <w:tcW w:w="2550" w:type="dxa"/>
            <w:gridSpan w:val="4"/>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по созданию композиции с использованием характерных образов данной росписи</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Height w:val="346"/>
        </w:trPr>
        <w:tc>
          <w:tcPr>
            <w:tcW w:w="9923"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3: </w:t>
            </w:r>
            <w:r w:rsidR="009C0E53" w:rsidRPr="00DE792E">
              <w:rPr>
                <w:rFonts w:ascii="Times New Roman" w:hAnsi="Times New Roman" w:cs="Times New Roman"/>
                <w:b/>
                <w:sz w:val="24"/>
                <w:szCs w:val="24"/>
              </w:rPr>
              <w:t>Текстиль</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Коллаж из шерсти</w:t>
            </w:r>
          </w:p>
        </w:tc>
        <w:tc>
          <w:tcPr>
            <w:tcW w:w="156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Просмотр фильма</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tc>
        <w:tc>
          <w:tcPr>
            <w:tcW w:w="2550" w:type="dxa"/>
            <w:gridSpan w:val="4"/>
          </w:tcPr>
          <w:p w:rsidR="005266CA" w:rsidRPr="00DE792E" w:rsidRDefault="005266CA"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Н</w:t>
            </w:r>
            <w:r w:rsidR="009C0E53" w:rsidRPr="00DE792E">
              <w:rPr>
                <w:rFonts w:ascii="Times New Roman" w:hAnsi="Times New Roman" w:cs="Times New Roman"/>
                <w:sz w:val="24"/>
                <w:szCs w:val="24"/>
              </w:rPr>
              <w:t>иткография</w:t>
            </w:r>
            <w:proofErr w:type="spellEnd"/>
            <w:r w:rsidRPr="00DE792E">
              <w:rPr>
                <w:rFonts w:ascii="Times New Roman" w:hAnsi="Times New Roman" w:cs="Times New Roman"/>
                <w:sz w:val="24"/>
                <w:szCs w:val="24"/>
              </w:rPr>
              <w:t xml:space="preserve">. Картина из ниток </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5</w:t>
            </w:r>
          </w:p>
        </w:tc>
      </w:tr>
      <w:tr w:rsidR="008B6AC2" w:rsidRPr="00DE792E" w:rsidTr="00DE792E">
        <w:tblPrEx>
          <w:jc w:val="left"/>
        </w:tblPrEx>
        <w:trPr>
          <w:gridAfter w:val="1"/>
          <w:wAfter w:w="107" w:type="dxa"/>
          <w:trHeight w:val="546"/>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Изготовление и</w:t>
            </w:r>
            <w:r w:rsidR="009C0E53" w:rsidRPr="00DE792E">
              <w:rPr>
                <w:rFonts w:ascii="Times New Roman" w:hAnsi="Times New Roman" w:cs="Times New Roman"/>
                <w:sz w:val="24"/>
                <w:szCs w:val="24"/>
              </w:rPr>
              <w:t>грушки из фетра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Аппликация</w:t>
            </w:r>
            <w:r w:rsidR="005266CA" w:rsidRPr="00DE792E">
              <w:rPr>
                <w:rFonts w:ascii="Times New Roman" w:hAnsi="Times New Roman" w:cs="Times New Roman"/>
                <w:sz w:val="24"/>
                <w:szCs w:val="24"/>
              </w:rPr>
              <w:t xml:space="preserve"> из ткани и кожи</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Декоративные изделия из текстиля</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3.6</w:t>
            </w:r>
          </w:p>
        </w:tc>
        <w:tc>
          <w:tcPr>
            <w:tcW w:w="2550" w:type="dxa"/>
            <w:gridSpan w:val="4"/>
          </w:tcPr>
          <w:p w:rsidR="008B6AC2" w:rsidRPr="00DE792E" w:rsidRDefault="009C0E53"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w:t>
            </w:r>
            <w:r w:rsidR="005266CA" w:rsidRPr="00DE792E">
              <w:rPr>
                <w:rFonts w:ascii="Times New Roman" w:hAnsi="Times New Roman" w:cs="Times New Roman"/>
                <w:sz w:val="24"/>
                <w:szCs w:val="24"/>
              </w:rPr>
              <w:t>о</w:t>
            </w:r>
            <w:r w:rsidRPr="00DE792E">
              <w:rPr>
                <w:rFonts w:ascii="Times New Roman" w:hAnsi="Times New Roman" w:cs="Times New Roman"/>
                <w:sz w:val="24"/>
                <w:szCs w:val="24"/>
              </w:rPr>
              <w:t>та</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567"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3.7</w:t>
            </w:r>
          </w:p>
        </w:tc>
        <w:tc>
          <w:tcPr>
            <w:tcW w:w="2550" w:type="dxa"/>
            <w:gridSpan w:val="4"/>
          </w:tcPr>
          <w:p w:rsidR="008B6AC2" w:rsidRPr="00DE792E" w:rsidRDefault="005266CA" w:rsidP="00DE792E">
            <w:pPr>
              <w:jc w:val="both"/>
              <w:rPr>
                <w:rFonts w:ascii="Times New Roman" w:hAnsi="Times New Roman" w:cs="Times New Roman"/>
                <w:sz w:val="24"/>
                <w:szCs w:val="24"/>
              </w:rPr>
            </w:pPr>
            <w:r w:rsidRPr="00DE792E">
              <w:rPr>
                <w:rFonts w:ascii="Times New Roman" w:hAnsi="Times New Roman" w:cs="Times New Roman"/>
                <w:sz w:val="24"/>
                <w:szCs w:val="24"/>
              </w:rPr>
              <w:t>Итоговое занятие</w:t>
            </w:r>
          </w:p>
        </w:tc>
        <w:tc>
          <w:tcPr>
            <w:tcW w:w="1561" w:type="dxa"/>
            <w:gridSpan w:val="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107" w:type="dxa"/>
        </w:trPr>
        <w:tc>
          <w:tcPr>
            <w:tcW w:w="9923" w:type="dxa"/>
            <w:gridSpan w:val="13"/>
          </w:tcPr>
          <w:p w:rsidR="008B6AC2" w:rsidRPr="00DE792E" w:rsidRDefault="009C0E53"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4: </w:t>
            </w:r>
            <w:r w:rsidR="005C61EE" w:rsidRPr="00DE792E">
              <w:rPr>
                <w:rFonts w:ascii="Times New Roman" w:hAnsi="Times New Roman" w:cs="Times New Roman"/>
                <w:b/>
                <w:sz w:val="24"/>
                <w:szCs w:val="24"/>
              </w:rPr>
              <w:t>Народное творчество</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484" w:type="dxa"/>
            <w:gridSpan w:val="3"/>
          </w:tcPr>
          <w:p w:rsidR="008B6AC2" w:rsidRPr="00DE792E" w:rsidRDefault="008B6AC2"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Плешковская</w:t>
            </w:r>
            <w:proofErr w:type="spellEnd"/>
            <w:r w:rsidRPr="00DE792E">
              <w:rPr>
                <w:rFonts w:ascii="Times New Roman" w:hAnsi="Times New Roman" w:cs="Times New Roman"/>
                <w:sz w:val="24"/>
                <w:szCs w:val="24"/>
              </w:rPr>
              <w:t xml:space="preserve"> игрушка-свистулька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484" w:type="dxa"/>
            <w:gridSpan w:val="3"/>
          </w:tcPr>
          <w:p w:rsidR="008B6AC2" w:rsidRPr="00DE792E" w:rsidRDefault="008B6AC2"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Чернышенская</w:t>
            </w:r>
            <w:proofErr w:type="spellEnd"/>
            <w:r w:rsidRPr="00DE792E">
              <w:rPr>
                <w:rFonts w:ascii="Times New Roman" w:hAnsi="Times New Roman" w:cs="Times New Roman"/>
                <w:sz w:val="24"/>
                <w:szCs w:val="24"/>
              </w:rPr>
              <w:t xml:space="preserve"> глиняная кукла</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Height w:val="218"/>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4.3</w:t>
            </w:r>
          </w:p>
        </w:tc>
        <w:tc>
          <w:tcPr>
            <w:tcW w:w="2484" w:type="dxa"/>
            <w:gridSpan w:val="3"/>
          </w:tcPr>
          <w:p w:rsidR="008B6AC2" w:rsidRPr="00DE792E" w:rsidRDefault="00F93422" w:rsidP="00DE792E">
            <w:pPr>
              <w:jc w:val="both"/>
              <w:rPr>
                <w:rFonts w:ascii="Times New Roman" w:hAnsi="Times New Roman" w:cs="Times New Roman"/>
                <w:sz w:val="24"/>
                <w:szCs w:val="24"/>
              </w:rPr>
            </w:pPr>
            <w:r w:rsidRPr="00DE792E">
              <w:rPr>
                <w:rFonts w:ascii="Times New Roman" w:hAnsi="Times New Roman" w:cs="Times New Roman"/>
                <w:sz w:val="24"/>
                <w:szCs w:val="24"/>
              </w:rPr>
              <w:t>Декоративная тарелка в восточном стиле</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107" w:type="dxa"/>
        </w:trPr>
        <w:tc>
          <w:tcPr>
            <w:tcW w:w="633"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4.4</w:t>
            </w:r>
          </w:p>
        </w:tc>
        <w:tc>
          <w:tcPr>
            <w:tcW w:w="2484" w:type="dxa"/>
            <w:gridSpan w:val="3"/>
          </w:tcPr>
          <w:p w:rsidR="008B6AC2" w:rsidRPr="00DE792E" w:rsidRDefault="00F93422"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Творческая работа </w:t>
            </w:r>
          </w:p>
        </w:tc>
        <w:tc>
          <w:tcPr>
            <w:tcW w:w="156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701" w:type="dxa"/>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B23DF5"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bl>
    <w:p w:rsidR="00DE792E" w:rsidRPr="00DE792E" w:rsidRDefault="00DE792E" w:rsidP="004142A3">
      <w:pPr>
        <w:spacing w:after="0" w:line="360" w:lineRule="auto"/>
        <w:jc w:val="center"/>
        <w:rPr>
          <w:rFonts w:ascii="Times New Roman" w:hAnsi="Times New Roman" w:cs="Times New Roman"/>
          <w:b/>
          <w:sz w:val="24"/>
          <w:szCs w:val="24"/>
        </w:rPr>
      </w:pPr>
    </w:p>
    <w:p w:rsidR="008B6AC2" w:rsidRPr="00DE792E" w:rsidRDefault="004142A3" w:rsidP="00DE792E">
      <w:pPr>
        <w:spacing w:after="0" w:line="240" w:lineRule="auto"/>
        <w:jc w:val="center"/>
        <w:rPr>
          <w:rFonts w:ascii="Times New Roman" w:hAnsi="Times New Roman" w:cs="Times New Roman"/>
          <w:sz w:val="24"/>
          <w:szCs w:val="24"/>
        </w:rPr>
      </w:pPr>
      <w:r w:rsidRPr="00DE792E">
        <w:rPr>
          <w:rFonts w:ascii="Times New Roman" w:hAnsi="Times New Roman" w:cs="Times New Roman"/>
          <w:b/>
          <w:sz w:val="24"/>
          <w:szCs w:val="24"/>
        </w:rPr>
        <w:t>2 класс</w:t>
      </w:r>
    </w:p>
    <w:tbl>
      <w:tblPr>
        <w:tblStyle w:val="a3"/>
        <w:tblW w:w="10278" w:type="dxa"/>
        <w:jc w:val="center"/>
        <w:tblLayout w:type="fixed"/>
        <w:tblLook w:val="04A0" w:firstRow="1" w:lastRow="0" w:firstColumn="1" w:lastColumn="0" w:noHBand="0" w:noVBand="1"/>
      </w:tblPr>
      <w:tblGrid>
        <w:gridCol w:w="94"/>
        <w:gridCol w:w="583"/>
        <w:gridCol w:w="174"/>
        <w:gridCol w:w="2291"/>
        <w:gridCol w:w="119"/>
        <w:gridCol w:w="141"/>
        <w:gridCol w:w="1299"/>
        <w:gridCol w:w="119"/>
        <w:gridCol w:w="1724"/>
        <w:gridCol w:w="119"/>
        <w:gridCol w:w="1724"/>
        <w:gridCol w:w="119"/>
        <w:gridCol w:w="1701"/>
        <w:gridCol w:w="71"/>
      </w:tblGrid>
      <w:tr w:rsidR="008B6AC2" w:rsidRPr="00DE792E" w:rsidTr="00DE792E">
        <w:trPr>
          <w:gridBefore w:val="1"/>
          <w:wBefore w:w="94" w:type="dxa"/>
          <w:trHeight w:val="278"/>
          <w:jc w:val="center"/>
        </w:trPr>
        <w:tc>
          <w:tcPr>
            <w:tcW w:w="583" w:type="dxa"/>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465" w:type="dxa"/>
            <w:gridSpan w:val="2"/>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8B6AC2" w:rsidRPr="00DE792E" w:rsidRDefault="008B6AC2" w:rsidP="00DE792E">
            <w:pPr>
              <w:jc w:val="center"/>
              <w:rPr>
                <w:rFonts w:ascii="Times New Roman" w:hAnsi="Times New Roman" w:cs="Times New Roman"/>
                <w:sz w:val="24"/>
                <w:szCs w:val="24"/>
              </w:rPr>
            </w:pPr>
          </w:p>
        </w:tc>
        <w:tc>
          <w:tcPr>
            <w:tcW w:w="1559" w:type="dxa"/>
            <w:gridSpan w:val="3"/>
            <w:vMerge w:val="restart"/>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Вид учебного занятия</w:t>
            </w:r>
          </w:p>
        </w:tc>
        <w:tc>
          <w:tcPr>
            <w:tcW w:w="5577" w:type="dxa"/>
            <w:gridSpan w:val="7"/>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Общий объем времени (в часах)</w:t>
            </w:r>
          </w:p>
        </w:tc>
      </w:tr>
      <w:tr w:rsidR="008B6AC2" w:rsidRPr="00DE792E" w:rsidTr="00DE792E">
        <w:trPr>
          <w:gridBefore w:val="1"/>
          <w:wBefore w:w="94" w:type="dxa"/>
          <w:trHeight w:val="277"/>
          <w:jc w:val="center"/>
        </w:trPr>
        <w:tc>
          <w:tcPr>
            <w:tcW w:w="583" w:type="dxa"/>
            <w:vMerge/>
          </w:tcPr>
          <w:p w:rsidR="008B6AC2" w:rsidRPr="00DE792E" w:rsidRDefault="008B6AC2" w:rsidP="00DE792E">
            <w:pPr>
              <w:jc w:val="center"/>
              <w:rPr>
                <w:rFonts w:ascii="Times New Roman" w:hAnsi="Times New Roman" w:cs="Times New Roman"/>
                <w:sz w:val="24"/>
                <w:szCs w:val="24"/>
              </w:rPr>
            </w:pPr>
          </w:p>
        </w:tc>
        <w:tc>
          <w:tcPr>
            <w:tcW w:w="2465" w:type="dxa"/>
            <w:gridSpan w:val="2"/>
            <w:vMerge/>
          </w:tcPr>
          <w:p w:rsidR="008B6AC2" w:rsidRPr="00DE792E" w:rsidRDefault="008B6AC2" w:rsidP="00DE792E">
            <w:pPr>
              <w:jc w:val="center"/>
              <w:rPr>
                <w:rFonts w:ascii="Times New Roman" w:hAnsi="Times New Roman" w:cs="Times New Roman"/>
                <w:sz w:val="24"/>
                <w:szCs w:val="24"/>
              </w:rPr>
            </w:pPr>
          </w:p>
        </w:tc>
        <w:tc>
          <w:tcPr>
            <w:tcW w:w="1559" w:type="dxa"/>
            <w:gridSpan w:val="3"/>
            <w:vMerge/>
          </w:tcPr>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Максимальная учебная нагрузка</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Самостоятельная работа</w:t>
            </w:r>
          </w:p>
        </w:tc>
        <w:tc>
          <w:tcPr>
            <w:tcW w:w="189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Аудиторны</w:t>
            </w:r>
            <w:r w:rsidR="00E84B98" w:rsidRPr="00DE792E">
              <w:rPr>
                <w:rFonts w:ascii="Times New Roman" w:hAnsi="Times New Roman" w:cs="Times New Roman"/>
                <w:sz w:val="24"/>
                <w:szCs w:val="24"/>
              </w:rPr>
              <w:t>е</w:t>
            </w:r>
          </w:p>
          <w:p w:rsidR="00E84B98" w:rsidRPr="00DE792E" w:rsidRDefault="00114A64" w:rsidP="00DE792E">
            <w:pPr>
              <w:jc w:val="center"/>
              <w:rPr>
                <w:rFonts w:ascii="Times New Roman" w:hAnsi="Times New Roman" w:cs="Times New Roman"/>
                <w:sz w:val="24"/>
                <w:szCs w:val="24"/>
              </w:rPr>
            </w:pPr>
            <w:r w:rsidRPr="00DE792E">
              <w:rPr>
                <w:rFonts w:ascii="Times New Roman" w:hAnsi="Times New Roman" w:cs="Times New Roman"/>
                <w:sz w:val="24"/>
                <w:szCs w:val="24"/>
              </w:rPr>
              <w:t>З</w:t>
            </w:r>
            <w:r w:rsidR="00E84B98" w:rsidRPr="00DE792E">
              <w:rPr>
                <w:rFonts w:ascii="Times New Roman" w:hAnsi="Times New Roman" w:cs="Times New Roman"/>
                <w:sz w:val="24"/>
                <w:szCs w:val="24"/>
              </w:rPr>
              <w:t>анятия</w:t>
            </w:r>
          </w:p>
        </w:tc>
      </w:tr>
      <w:tr w:rsidR="008B6AC2" w:rsidRPr="00DE792E" w:rsidTr="00DE792E">
        <w:trPr>
          <w:gridBefore w:val="1"/>
          <w:wBefore w:w="94" w:type="dxa"/>
          <w:trHeight w:val="365"/>
          <w:jc w:val="center"/>
        </w:trPr>
        <w:tc>
          <w:tcPr>
            <w:tcW w:w="583" w:type="dxa"/>
          </w:tcPr>
          <w:p w:rsidR="008B6AC2" w:rsidRPr="00DE792E" w:rsidRDefault="008B6AC2" w:rsidP="00DE792E">
            <w:pPr>
              <w:jc w:val="center"/>
              <w:rPr>
                <w:rFonts w:ascii="Times New Roman" w:hAnsi="Times New Roman" w:cs="Times New Roman"/>
                <w:sz w:val="24"/>
                <w:szCs w:val="24"/>
              </w:rPr>
            </w:pPr>
          </w:p>
        </w:tc>
        <w:tc>
          <w:tcPr>
            <w:tcW w:w="2465" w:type="dxa"/>
            <w:gridSpan w:val="2"/>
          </w:tcPr>
          <w:p w:rsidR="008B6AC2" w:rsidRPr="00DE792E" w:rsidRDefault="008B6AC2" w:rsidP="00DE792E">
            <w:pPr>
              <w:jc w:val="center"/>
              <w:rPr>
                <w:rFonts w:ascii="Times New Roman" w:hAnsi="Times New Roman" w:cs="Times New Roman"/>
                <w:sz w:val="24"/>
                <w:szCs w:val="24"/>
              </w:rPr>
            </w:pPr>
          </w:p>
        </w:tc>
        <w:tc>
          <w:tcPr>
            <w:tcW w:w="1559" w:type="dxa"/>
            <w:gridSpan w:val="3"/>
          </w:tcPr>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33</w:t>
            </w:r>
          </w:p>
        </w:tc>
        <w:tc>
          <w:tcPr>
            <w:tcW w:w="1891"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66</w:t>
            </w:r>
          </w:p>
        </w:tc>
      </w:tr>
      <w:tr w:rsidR="008B6AC2" w:rsidRPr="00DE792E" w:rsidTr="00DE792E">
        <w:tblPrEx>
          <w:jc w:val="left"/>
        </w:tblPrEx>
        <w:trPr>
          <w:gridAfter w:val="1"/>
          <w:wAfter w:w="71" w:type="dxa"/>
        </w:trPr>
        <w:tc>
          <w:tcPr>
            <w:tcW w:w="10207"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lastRenderedPageBreak/>
              <w:t>Раздел 1: Работа с бумагой. Коллаж</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1.1</w:t>
            </w:r>
          </w:p>
        </w:tc>
        <w:tc>
          <w:tcPr>
            <w:tcW w:w="2410" w:type="dxa"/>
            <w:gridSpan w:val="2"/>
          </w:tcPr>
          <w:p w:rsidR="00E628D0" w:rsidRPr="00DE792E" w:rsidRDefault="009C3DCE"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Вводное занятие. </w:t>
            </w:r>
            <w:r w:rsidR="00E628D0" w:rsidRPr="00DE792E">
              <w:rPr>
                <w:rFonts w:ascii="Times New Roman" w:hAnsi="Times New Roman" w:cs="Times New Roman"/>
                <w:sz w:val="24"/>
                <w:szCs w:val="24"/>
              </w:rPr>
              <w:t>Натюрморт</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410" w:type="dxa"/>
            <w:gridSpan w:val="2"/>
          </w:tcPr>
          <w:p w:rsidR="008B6AC2"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Аппликация «Декоративный коврик»</w:t>
            </w:r>
            <w:r w:rsidR="00743E3F" w:rsidRPr="00DE792E">
              <w:rPr>
                <w:rFonts w:ascii="Times New Roman" w:hAnsi="Times New Roman" w:cs="Times New Roman"/>
                <w:sz w:val="24"/>
                <w:szCs w:val="24"/>
              </w:rPr>
              <w:t xml:space="preserve"> и др.</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Открытка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410" w:type="dxa"/>
            <w:gridSpan w:val="2"/>
          </w:tcPr>
          <w:p w:rsidR="008B6AC2" w:rsidRPr="00DE792E" w:rsidRDefault="007012F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8B6AC2" w:rsidRPr="00DE792E" w:rsidTr="00DE792E">
        <w:tblPrEx>
          <w:jc w:val="left"/>
        </w:tblPrEx>
        <w:trPr>
          <w:gridAfter w:val="1"/>
          <w:wAfter w:w="71" w:type="dxa"/>
        </w:trPr>
        <w:tc>
          <w:tcPr>
            <w:tcW w:w="10207" w:type="dxa"/>
            <w:gridSpan w:val="13"/>
          </w:tcPr>
          <w:p w:rsidR="008B6AC2" w:rsidRPr="00DE792E" w:rsidRDefault="008B6AC2"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2: Традиционные виды росписи. Кистевая роспись. Гжель</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Беседа о росписи. </w:t>
            </w:r>
          </w:p>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Знакомство с элементами</w:t>
            </w:r>
            <w:r w:rsidR="00743E3F" w:rsidRPr="00DE792E">
              <w:rPr>
                <w:rFonts w:ascii="Times New Roman" w:hAnsi="Times New Roman" w:cs="Times New Roman"/>
                <w:sz w:val="24"/>
                <w:szCs w:val="24"/>
              </w:rPr>
              <w:t xml:space="preserve"> росписи</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p w:rsidR="008B6AC2" w:rsidRPr="00DE792E" w:rsidRDefault="008B6AC2" w:rsidP="00DE792E">
            <w:pPr>
              <w:jc w:val="center"/>
              <w:rPr>
                <w:rFonts w:ascii="Times New Roman" w:hAnsi="Times New Roman" w:cs="Times New Roman"/>
                <w:sz w:val="24"/>
                <w:szCs w:val="24"/>
              </w:rPr>
            </w:pP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p w:rsidR="008B6AC2" w:rsidRPr="00DE792E" w:rsidRDefault="008B6AC2" w:rsidP="00DE792E">
            <w:pPr>
              <w:jc w:val="both"/>
              <w:rPr>
                <w:rFonts w:ascii="Times New Roman" w:hAnsi="Times New Roman" w:cs="Times New Roman"/>
                <w:sz w:val="24"/>
                <w:szCs w:val="24"/>
              </w:rPr>
            </w:pP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8B6AC2" w:rsidRPr="00DE792E" w:rsidTr="00DE792E">
        <w:tblPrEx>
          <w:jc w:val="left"/>
        </w:tblPrEx>
        <w:trPr>
          <w:gridAfter w:val="1"/>
          <w:wAfter w:w="71" w:type="dxa"/>
        </w:trPr>
        <w:tc>
          <w:tcPr>
            <w:tcW w:w="851" w:type="dxa"/>
            <w:gridSpan w:val="3"/>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p w:rsidR="008B6AC2" w:rsidRPr="00DE792E" w:rsidRDefault="008B6AC2" w:rsidP="00DE792E">
            <w:pPr>
              <w:jc w:val="both"/>
              <w:rPr>
                <w:rFonts w:ascii="Times New Roman" w:hAnsi="Times New Roman" w:cs="Times New Roman"/>
                <w:sz w:val="24"/>
                <w:szCs w:val="24"/>
              </w:rPr>
            </w:pPr>
          </w:p>
        </w:tc>
        <w:tc>
          <w:tcPr>
            <w:tcW w:w="2410" w:type="dxa"/>
            <w:gridSpan w:val="2"/>
          </w:tcPr>
          <w:p w:rsidR="008B6AC2" w:rsidRPr="00DE792E" w:rsidRDefault="008B6AC2"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 по созданию композиции с использованием характерных образов данной росписи</w:t>
            </w:r>
          </w:p>
        </w:tc>
        <w:tc>
          <w:tcPr>
            <w:tcW w:w="1559" w:type="dxa"/>
            <w:gridSpan w:val="3"/>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843" w:type="dxa"/>
            <w:gridSpan w:val="2"/>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8B6AC2" w:rsidRPr="00DE792E" w:rsidRDefault="008B6AC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F477A7" w:rsidRPr="00DE792E" w:rsidTr="00DE792E">
        <w:tblPrEx>
          <w:jc w:val="left"/>
        </w:tblPrEx>
        <w:trPr>
          <w:gridAfter w:val="1"/>
          <w:wAfter w:w="71" w:type="dxa"/>
          <w:trHeight w:val="298"/>
        </w:trPr>
        <w:tc>
          <w:tcPr>
            <w:tcW w:w="10207" w:type="dxa"/>
            <w:gridSpan w:val="13"/>
          </w:tcPr>
          <w:p w:rsidR="00F477A7" w:rsidRPr="00DE792E" w:rsidRDefault="00F477A7" w:rsidP="00DE792E">
            <w:pPr>
              <w:jc w:val="center"/>
              <w:rPr>
                <w:rFonts w:ascii="Times New Roman" w:hAnsi="Times New Roman" w:cs="Times New Roman"/>
                <w:b/>
                <w:sz w:val="24"/>
                <w:szCs w:val="24"/>
              </w:rPr>
            </w:pPr>
            <w:r w:rsidRPr="00DE792E">
              <w:rPr>
                <w:rFonts w:ascii="Times New Roman" w:hAnsi="Times New Roman" w:cs="Times New Roman"/>
                <w:b/>
                <w:sz w:val="24"/>
                <w:szCs w:val="24"/>
              </w:rPr>
              <w:t xml:space="preserve">Раздел 3: </w:t>
            </w:r>
            <w:r w:rsidR="00FF0C99" w:rsidRPr="00DE792E">
              <w:rPr>
                <w:rFonts w:ascii="Times New Roman" w:hAnsi="Times New Roman" w:cs="Times New Roman"/>
                <w:b/>
                <w:sz w:val="24"/>
                <w:szCs w:val="24"/>
              </w:rPr>
              <w:t>Орнамент</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DF1329"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Орнамент</w:t>
            </w:r>
            <w:r w:rsidR="00F477A7" w:rsidRPr="00DE792E">
              <w:rPr>
                <w:rFonts w:ascii="Times New Roman" w:hAnsi="Times New Roman" w:cs="Times New Roman"/>
                <w:sz w:val="24"/>
                <w:szCs w:val="24"/>
              </w:rPr>
              <w:t>в</w:t>
            </w:r>
            <w:proofErr w:type="spellEnd"/>
            <w:r w:rsidR="00F477A7" w:rsidRPr="00DE792E">
              <w:rPr>
                <w:rFonts w:ascii="Times New Roman" w:hAnsi="Times New Roman" w:cs="Times New Roman"/>
                <w:sz w:val="24"/>
                <w:szCs w:val="24"/>
              </w:rPr>
              <w:t xml:space="preserve"> русском костюме</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B314E" w:rsidP="00DE792E">
            <w:pPr>
              <w:jc w:val="both"/>
              <w:rPr>
                <w:rFonts w:ascii="Times New Roman" w:hAnsi="Times New Roman" w:cs="Times New Roman"/>
                <w:sz w:val="24"/>
                <w:szCs w:val="24"/>
              </w:rPr>
            </w:pPr>
            <w:proofErr w:type="spellStart"/>
            <w:r w:rsidRPr="00DE792E">
              <w:rPr>
                <w:rFonts w:ascii="Times New Roman" w:hAnsi="Times New Roman" w:cs="Times New Roman"/>
                <w:sz w:val="24"/>
                <w:szCs w:val="24"/>
              </w:rPr>
              <w:t>Орнамент</w:t>
            </w:r>
            <w:r w:rsidR="00E82887" w:rsidRPr="00DE792E">
              <w:rPr>
                <w:rFonts w:ascii="Times New Roman" w:hAnsi="Times New Roman" w:cs="Times New Roman"/>
                <w:sz w:val="24"/>
                <w:szCs w:val="24"/>
              </w:rPr>
              <w:t>в</w:t>
            </w:r>
            <w:proofErr w:type="spellEnd"/>
            <w:r w:rsidR="00F477A7" w:rsidRPr="00DE792E">
              <w:rPr>
                <w:rFonts w:ascii="Times New Roman" w:hAnsi="Times New Roman" w:cs="Times New Roman"/>
                <w:sz w:val="24"/>
                <w:szCs w:val="24"/>
              </w:rPr>
              <w:t xml:space="preserve"> татарском костюме</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«Лоскутный коврик»</w:t>
            </w:r>
            <w:r w:rsidR="00743E3F" w:rsidRPr="00DE792E">
              <w:rPr>
                <w:rFonts w:ascii="Times New Roman" w:hAnsi="Times New Roman" w:cs="Times New Roman"/>
                <w:sz w:val="24"/>
                <w:szCs w:val="24"/>
              </w:rPr>
              <w:t xml:space="preserve"> и др.</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Height w:val="260"/>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FF0C99" w:rsidP="00DE792E">
            <w:pPr>
              <w:jc w:val="both"/>
              <w:rPr>
                <w:rFonts w:ascii="Times New Roman" w:hAnsi="Times New Roman" w:cs="Times New Roman"/>
                <w:sz w:val="24"/>
                <w:szCs w:val="24"/>
              </w:rPr>
            </w:pPr>
            <w:r w:rsidRPr="00DE792E">
              <w:rPr>
                <w:rFonts w:ascii="Times New Roman" w:hAnsi="Times New Roman" w:cs="Times New Roman"/>
                <w:sz w:val="24"/>
                <w:szCs w:val="24"/>
              </w:rPr>
              <w:t>«Эскиз полотенца»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F477A7" w:rsidRPr="00DE792E" w:rsidRDefault="00084100"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Орнамент в круге. </w:t>
            </w:r>
            <w:r w:rsidR="003E5818" w:rsidRPr="00DE792E">
              <w:rPr>
                <w:rFonts w:ascii="Times New Roman" w:hAnsi="Times New Roman" w:cs="Times New Roman"/>
                <w:sz w:val="24"/>
                <w:szCs w:val="24"/>
              </w:rPr>
              <w:t>Творческая работа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F477A7" w:rsidRPr="00DE792E" w:rsidTr="00DE792E">
        <w:tblPrEx>
          <w:jc w:val="left"/>
        </w:tblPrEx>
        <w:trPr>
          <w:gridAfter w:val="1"/>
          <w:wAfter w:w="71" w:type="dxa"/>
          <w:trHeight w:val="261"/>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3.6</w:t>
            </w:r>
          </w:p>
        </w:tc>
        <w:tc>
          <w:tcPr>
            <w:tcW w:w="2551" w:type="dxa"/>
            <w:gridSpan w:val="3"/>
          </w:tcPr>
          <w:p w:rsidR="00F477A7" w:rsidRPr="00DE792E" w:rsidRDefault="00084100" w:rsidP="00DE792E">
            <w:pPr>
              <w:jc w:val="both"/>
              <w:rPr>
                <w:rFonts w:ascii="Times New Roman" w:hAnsi="Times New Roman" w:cs="Times New Roman"/>
                <w:sz w:val="24"/>
                <w:szCs w:val="24"/>
              </w:rPr>
            </w:pPr>
            <w:r w:rsidRPr="00DE792E">
              <w:rPr>
                <w:rFonts w:ascii="Times New Roman" w:hAnsi="Times New Roman" w:cs="Times New Roman"/>
                <w:sz w:val="24"/>
                <w:szCs w:val="24"/>
              </w:rPr>
              <w:t>Роспись платка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F477A7" w:rsidRPr="00DE792E" w:rsidTr="00DE792E">
        <w:tblPrEx>
          <w:jc w:val="left"/>
        </w:tblPrEx>
        <w:trPr>
          <w:gridAfter w:val="1"/>
          <w:wAfter w:w="71" w:type="dxa"/>
          <w:trHeight w:val="553"/>
        </w:trPr>
        <w:tc>
          <w:tcPr>
            <w:tcW w:w="851" w:type="dxa"/>
            <w:gridSpan w:val="3"/>
          </w:tcPr>
          <w:p w:rsidR="00F477A7" w:rsidRPr="00DE792E" w:rsidRDefault="00F477A7" w:rsidP="00DE792E">
            <w:pPr>
              <w:jc w:val="both"/>
              <w:rPr>
                <w:rFonts w:ascii="Times New Roman" w:hAnsi="Times New Roman" w:cs="Times New Roman"/>
                <w:sz w:val="24"/>
                <w:szCs w:val="24"/>
              </w:rPr>
            </w:pPr>
            <w:r w:rsidRPr="00DE792E">
              <w:rPr>
                <w:rFonts w:ascii="Times New Roman" w:hAnsi="Times New Roman" w:cs="Times New Roman"/>
                <w:sz w:val="24"/>
                <w:szCs w:val="24"/>
              </w:rPr>
              <w:t>3.7</w:t>
            </w:r>
          </w:p>
          <w:p w:rsidR="00F477A7" w:rsidRPr="00DE792E" w:rsidRDefault="00F477A7" w:rsidP="00DE792E">
            <w:pPr>
              <w:jc w:val="both"/>
              <w:rPr>
                <w:rFonts w:ascii="Times New Roman" w:hAnsi="Times New Roman" w:cs="Times New Roman"/>
                <w:sz w:val="24"/>
                <w:szCs w:val="24"/>
              </w:rPr>
            </w:pPr>
          </w:p>
        </w:tc>
        <w:tc>
          <w:tcPr>
            <w:tcW w:w="25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Традиционная вышивка</w:t>
            </w:r>
          </w:p>
        </w:tc>
        <w:tc>
          <w:tcPr>
            <w:tcW w:w="1418" w:type="dxa"/>
            <w:gridSpan w:val="2"/>
          </w:tcPr>
          <w:p w:rsidR="00F477A7"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F477A7"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3E5818" w:rsidRPr="00DE792E" w:rsidTr="00DE792E">
        <w:tblPrEx>
          <w:jc w:val="left"/>
        </w:tblPrEx>
        <w:trPr>
          <w:gridAfter w:val="1"/>
          <w:wAfter w:w="71" w:type="dxa"/>
        </w:trPr>
        <w:tc>
          <w:tcPr>
            <w:tcW w:w="8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3.8</w:t>
            </w:r>
          </w:p>
          <w:p w:rsidR="003E5818" w:rsidRPr="00DE792E" w:rsidRDefault="003E5818" w:rsidP="00DE792E">
            <w:pPr>
              <w:jc w:val="both"/>
              <w:rPr>
                <w:rFonts w:ascii="Times New Roman" w:hAnsi="Times New Roman" w:cs="Times New Roman"/>
                <w:sz w:val="24"/>
                <w:szCs w:val="24"/>
              </w:rPr>
            </w:pPr>
          </w:p>
        </w:tc>
        <w:tc>
          <w:tcPr>
            <w:tcW w:w="2551" w:type="dxa"/>
            <w:gridSpan w:val="3"/>
          </w:tcPr>
          <w:p w:rsidR="003E5818" w:rsidRPr="00DE792E" w:rsidRDefault="003E5818" w:rsidP="00DE792E">
            <w:pPr>
              <w:jc w:val="both"/>
              <w:rPr>
                <w:rFonts w:ascii="Times New Roman" w:hAnsi="Times New Roman" w:cs="Times New Roman"/>
                <w:sz w:val="24"/>
                <w:szCs w:val="24"/>
              </w:rPr>
            </w:pPr>
            <w:r w:rsidRPr="00DE792E">
              <w:rPr>
                <w:rFonts w:ascii="Times New Roman" w:hAnsi="Times New Roman" w:cs="Times New Roman"/>
                <w:sz w:val="24"/>
                <w:szCs w:val="24"/>
              </w:rPr>
              <w:t>Орнаментальная композиция</w:t>
            </w:r>
            <w:r w:rsidR="00FB314E" w:rsidRPr="00DE792E">
              <w:rPr>
                <w:rFonts w:ascii="Times New Roman" w:hAnsi="Times New Roman" w:cs="Times New Roman"/>
                <w:sz w:val="24"/>
                <w:szCs w:val="24"/>
              </w:rPr>
              <w:t>. Итоговое занятие</w:t>
            </w:r>
          </w:p>
        </w:tc>
        <w:tc>
          <w:tcPr>
            <w:tcW w:w="1418" w:type="dxa"/>
            <w:gridSpan w:val="2"/>
          </w:tcPr>
          <w:p w:rsidR="003E5818" w:rsidRPr="00DE792E" w:rsidRDefault="003E581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843" w:type="dxa"/>
            <w:gridSpan w:val="2"/>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701" w:type="dxa"/>
          </w:tcPr>
          <w:p w:rsidR="003E5818" w:rsidRPr="00DE792E" w:rsidRDefault="005770DD"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3E5818" w:rsidRPr="00DE792E" w:rsidTr="00DE792E">
        <w:tblPrEx>
          <w:jc w:val="left"/>
        </w:tblPrEx>
        <w:trPr>
          <w:gridAfter w:val="1"/>
          <w:wAfter w:w="71" w:type="dxa"/>
        </w:trPr>
        <w:tc>
          <w:tcPr>
            <w:tcW w:w="10207" w:type="dxa"/>
            <w:gridSpan w:val="13"/>
          </w:tcPr>
          <w:p w:rsidR="003E5818" w:rsidRPr="00DE792E" w:rsidRDefault="003E5818"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4: Игрушка в различных техниках и материалах</w:t>
            </w:r>
            <w:r w:rsidR="005770DD" w:rsidRPr="00DE792E">
              <w:rPr>
                <w:rFonts w:ascii="Times New Roman" w:hAnsi="Times New Roman" w:cs="Times New Roman"/>
                <w:b/>
                <w:sz w:val="24"/>
                <w:szCs w:val="24"/>
              </w:rPr>
              <w:t>.</w:t>
            </w:r>
          </w:p>
        </w:tc>
      </w:tr>
      <w:tr w:rsidR="003E5818" w:rsidRPr="00DE792E" w:rsidTr="00DE792E">
        <w:tblPrEx>
          <w:jc w:val="left"/>
        </w:tblPrEx>
        <w:trPr>
          <w:gridAfter w:val="1"/>
          <w:wAfter w:w="71" w:type="dxa"/>
        </w:trPr>
        <w:tc>
          <w:tcPr>
            <w:tcW w:w="851" w:type="dxa"/>
            <w:gridSpan w:val="3"/>
          </w:tcPr>
          <w:p w:rsidR="003E5818" w:rsidRPr="00DE792E" w:rsidRDefault="005770DD"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551" w:type="dxa"/>
            <w:gridSpan w:val="3"/>
          </w:tcPr>
          <w:p w:rsidR="00747028" w:rsidRPr="00DE792E" w:rsidRDefault="00747028" w:rsidP="00DE792E">
            <w:pPr>
              <w:jc w:val="both"/>
              <w:rPr>
                <w:rFonts w:ascii="Times New Roman" w:hAnsi="Times New Roman" w:cs="Times New Roman"/>
                <w:sz w:val="24"/>
                <w:szCs w:val="24"/>
              </w:rPr>
            </w:pPr>
            <w:r w:rsidRPr="00DE792E">
              <w:rPr>
                <w:rFonts w:ascii="Times New Roman" w:hAnsi="Times New Roman" w:cs="Times New Roman"/>
                <w:sz w:val="24"/>
                <w:szCs w:val="24"/>
              </w:rPr>
              <w:t>Сувениры и игрушки.</w:t>
            </w:r>
          </w:p>
        </w:tc>
        <w:tc>
          <w:tcPr>
            <w:tcW w:w="1418"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1843"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1701" w:type="dxa"/>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3E5818" w:rsidRPr="00DE792E" w:rsidTr="00DE792E">
        <w:tblPrEx>
          <w:jc w:val="left"/>
        </w:tblPrEx>
        <w:trPr>
          <w:gridAfter w:val="1"/>
          <w:wAfter w:w="71" w:type="dxa"/>
        </w:trPr>
        <w:tc>
          <w:tcPr>
            <w:tcW w:w="851" w:type="dxa"/>
            <w:gridSpan w:val="3"/>
          </w:tcPr>
          <w:p w:rsidR="003E5818" w:rsidRPr="00DE792E" w:rsidRDefault="005770DD"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551" w:type="dxa"/>
            <w:gridSpan w:val="3"/>
          </w:tcPr>
          <w:p w:rsidR="005770DD" w:rsidRPr="00DE792E" w:rsidRDefault="00743E3F" w:rsidP="00DE792E">
            <w:pPr>
              <w:jc w:val="both"/>
              <w:rPr>
                <w:rFonts w:ascii="Times New Roman" w:hAnsi="Times New Roman" w:cs="Times New Roman"/>
                <w:sz w:val="24"/>
                <w:szCs w:val="24"/>
              </w:rPr>
            </w:pPr>
            <w:r w:rsidRPr="00DE792E">
              <w:rPr>
                <w:rFonts w:ascii="Times New Roman" w:hAnsi="Times New Roman" w:cs="Times New Roman"/>
                <w:sz w:val="24"/>
                <w:szCs w:val="24"/>
              </w:rPr>
              <w:t>«Мастерим игрушки сами»</w:t>
            </w:r>
          </w:p>
        </w:tc>
        <w:tc>
          <w:tcPr>
            <w:tcW w:w="1418" w:type="dxa"/>
            <w:gridSpan w:val="2"/>
          </w:tcPr>
          <w:p w:rsidR="003E5818"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7</w:t>
            </w:r>
          </w:p>
        </w:tc>
        <w:tc>
          <w:tcPr>
            <w:tcW w:w="1843" w:type="dxa"/>
            <w:gridSpan w:val="2"/>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701" w:type="dxa"/>
          </w:tcPr>
          <w:p w:rsidR="003E5818" w:rsidRPr="00DE792E" w:rsidRDefault="00254171"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bl>
    <w:p w:rsidR="00F67B39" w:rsidRDefault="00F67B39" w:rsidP="00DE792E">
      <w:pPr>
        <w:spacing w:after="0" w:line="240" w:lineRule="auto"/>
        <w:jc w:val="center"/>
        <w:rPr>
          <w:rFonts w:ascii="Times New Roman" w:hAnsi="Times New Roman" w:cs="Times New Roman"/>
          <w:b/>
          <w:sz w:val="24"/>
          <w:szCs w:val="24"/>
        </w:rPr>
      </w:pPr>
    </w:p>
    <w:p w:rsidR="00DE792E" w:rsidRPr="00DE792E" w:rsidRDefault="00DE792E" w:rsidP="00DE792E">
      <w:pPr>
        <w:spacing w:after="0" w:line="240" w:lineRule="auto"/>
        <w:jc w:val="center"/>
        <w:rPr>
          <w:rFonts w:ascii="Times New Roman" w:hAnsi="Times New Roman" w:cs="Times New Roman"/>
          <w:b/>
          <w:sz w:val="24"/>
          <w:szCs w:val="24"/>
        </w:rPr>
      </w:pPr>
    </w:p>
    <w:p w:rsidR="00CD46D8" w:rsidRPr="00DE792E" w:rsidRDefault="00334F92" w:rsidP="00DE792E">
      <w:pPr>
        <w:spacing w:after="0" w:line="240" w:lineRule="auto"/>
        <w:jc w:val="center"/>
        <w:rPr>
          <w:rFonts w:ascii="Times New Roman" w:hAnsi="Times New Roman" w:cs="Times New Roman"/>
          <w:b/>
          <w:sz w:val="24"/>
          <w:szCs w:val="24"/>
        </w:rPr>
      </w:pPr>
      <w:r w:rsidRPr="00DE792E">
        <w:rPr>
          <w:rFonts w:ascii="Times New Roman" w:hAnsi="Times New Roman" w:cs="Times New Roman"/>
          <w:b/>
          <w:sz w:val="24"/>
          <w:szCs w:val="24"/>
        </w:rPr>
        <w:t>3 класс</w:t>
      </w:r>
    </w:p>
    <w:tbl>
      <w:tblPr>
        <w:tblStyle w:val="a3"/>
        <w:tblW w:w="10326" w:type="dxa"/>
        <w:jc w:val="center"/>
        <w:tblLayout w:type="fixed"/>
        <w:tblLook w:val="04A0" w:firstRow="1" w:lastRow="0" w:firstColumn="1" w:lastColumn="0" w:noHBand="0" w:noVBand="1"/>
      </w:tblPr>
      <w:tblGrid>
        <w:gridCol w:w="120"/>
        <w:gridCol w:w="551"/>
        <w:gridCol w:w="32"/>
        <w:gridCol w:w="6"/>
        <w:gridCol w:w="2515"/>
        <w:gridCol w:w="27"/>
        <w:gridCol w:w="151"/>
        <w:gridCol w:w="1266"/>
        <w:gridCol w:w="152"/>
        <w:gridCol w:w="1691"/>
        <w:gridCol w:w="152"/>
        <w:gridCol w:w="1417"/>
        <w:gridCol w:w="274"/>
        <w:gridCol w:w="1808"/>
        <w:gridCol w:w="164"/>
      </w:tblGrid>
      <w:tr w:rsidR="003454B6" w:rsidRPr="00DE792E" w:rsidTr="00B3107A">
        <w:trPr>
          <w:gridBefore w:val="1"/>
          <w:wBefore w:w="120" w:type="dxa"/>
          <w:trHeight w:val="278"/>
          <w:jc w:val="center"/>
        </w:trPr>
        <w:tc>
          <w:tcPr>
            <w:tcW w:w="551" w:type="dxa"/>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w:t>
            </w:r>
          </w:p>
        </w:tc>
        <w:tc>
          <w:tcPr>
            <w:tcW w:w="2580" w:type="dxa"/>
            <w:gridSpan w:val="4"/>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Наименование раздела, темы </w:t>
            </w:r>
          </w:p>
          <w:p w:rsidR="003454B6" w:rsidRPr="00DE792E" w:rsidRDefault="003454B6" w:rsidP="00DE792E">
            <w:pPr>
              <w:jc w:val="center"/>
              <w:rPr>
                <w:rFonts w:ascii="Times New Roman" w:hAnsi="Times New Roman" w:cs="Times New Roman"/>
                <w:sz w:val="24"/>
                <w:szCs w:val="24"/>
              </w:rPr>
            </w:pPr>
          </w:p>
        </w:tc>
        <w:tc>
          <w:tcPr>
            <w:tcW w:w="1417" w:type="dxa"/>
            <w:gridSpan w:val="2"/>
            <w:vMerge w:val="restart"/>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Вид учебного занятия</w:t>
            </w:r>
          </w:p>
        </w:tc>
        <w:tc>
          <w:tcPr>
            <w:tcW w:w="5658" w:type="dxa"/>
            <w:gridSpan w:val="7"/>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Общий объем времени (в часах)</w:t>
            </w:r>
          </w:p>
        </w:tc>
      </w:tr>
      <w:tr w:rsidR="003454B6" w:rsidRPr="00DE792E" w:rsidTr="00B3107A">
        <w:trPr>
          <w:gridBefore w:val="1"/>
          <w:wBefore w:w="120" w:type="dxa"/>
          <w:trHeight w:val="277"/>
          <w:jc w:val="center"/>
        </w:trPr>
        <w:tc>
          <w:tcPr>
            <w:tcW w:w="551" w:type="dxa"/>
            <w:vMerge/>
          </w:tcPr>
          <w:p w:rsidR="003454B6" w:rsidRPr="00DE792E" w:rsidRDefault="003454B6" w:rsidP="00DE792E">
            <w:pPr>
              <w:jc w:val="center"/>
              <w:rPr>
                <w:rFonts w:ascii="Times New Roman" w:hAnsi="Times New Roman" w:cs="Times New Roman"/>
                <w:sz w:val="24"/>
                <w:szCs w:val="24"/>
              </w:rPr>
            </w:pPr>
          </w:p>
        </w:tc>
        <w:tc>
          <w:tcPr>
            <w:tcW w:w="2580" w:type="dxa"/>
            <w:gridSpan w:val="4"/>
            <w:vMerge/>
          </w:tcPr>
          <w:p w:rsidR="003454B6" w:rsidRPr="00DE792E" w:rsidRDefault="003454B6" w:rsidP="00DE792E">
            <w:pPr>
              <w:jc w:val="center"/>
              <w:rPr>
                <w:rFonts w:ascii="Times New Roman" w:hAnsi="Times New Roman" w:cs="Times New Roman"/>
                <w:sz w:val="24"/>
                <w:szCs w:val="24"/>
              </w:rPr>
            </w:pPr>
          </w:p>
        </w:tc>
        <w:tc>
          <w:tcPr>
            <w:tcW w:w="1417" w:type="dxa"/>
            <w:gridSpan w:val="2"/>
            <w:vMerge/>
          </w:tcPr>
          <w:p w:rsidR="003454B6" w:rsidRPr="00DE792E" w:rsidRDefault="003454B6" w:rsidP="00DE792E">
            <w:pPr>
              <w:jc w:val="center"/>
              <w:rPr>
                <w:rFonts w:ascii="Times New Roman" w:hAnsi="Times New Roman" w:cs="Times New Roman"/>
                <w:sz w:val="24"/>
                <w:szCs w:val="24"/>
              </w:rPr>
            </w:pPr>
          </w:p>
        </w:tc>
        <w:tc>
          <w:tcPr>
            <w:tcW w:w="1843"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Максимальная учебная нагрузка</w:t>
            </w:r>
          </w:p>
        </w:tc>
        <w:tc>
          <w:tcPr>
            <w:tcW w:w="1843" w:type="dxa"/>
            <w:gridSpan w:val="3"/>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Самостоятельная работа</w:t>
            </w:r>
          </w:p>
        </w:tc>
        <w:tc>
          <w:tcPr>
            <w:tcW w:w="1972" w:type="dxa"/>
            <w:gridSpan w:val="2"/>
          </w:tcPr>
          <w:p w:rsidR="003454B6" w:rsidRPr="00DE792E" w:rsidRDefault="00B4766D" w:rsidP="00DE792E">
            <w:pPr>
              <w:jc w:val="center"/>
              <w:rPr>
                <w:rFonts w:ascii="Times New Roman" w:hAnsi="Times New Roman" w:cs="Times New Roman"/>
                <w:sz w:val="24"/>
                <w:szCs w:val="24"/>
              </w:rPr>
            </w:pPr>
            <w:r w:rsidRPr="00DE792E">
              <w:rPr>
                <w:rFonts w:ascii="Times New Roman" w:hAnsi="Times New Roman" w:cs="Times New Roman"/>
                <w:sz w:val="24"/>
                <w:szCs w:val="24"/>
              </w:rPr>
              <w:t xml:space="preserve">Аудиторные </w:t>
            </w:r>
            <w:r w:rsidR="003454B6" w:rsidRPr="00DE792E">
              <w:rPr>
                <w:rFonts w:ascii="Times New Roman" w:hAnsi="Times New Roman" w:cs="Times New Roman"/>
                <w:sz w:val="24"/>
                <w:szCs w:val="24"/>
              </w:rPr>
              <w:t>занятия</w:t>
            </w:r>
          </w:p>
        </w:tc>
      </w:tr>
      <w:tr w:rsidR="003454B6" w:rsidRPr="00DE792E" w:rsidTr="00B3107A">
        <w:trPr>
          <w:gridBefore w:val="1"/>
          <w:wBefore w:w="120" w:type="dxa"/>
          <w:trHeight w:val="277"/>
          <w:jc w:val="center"/>
        </w:trPr>
        <w:tc>
          <w:tcPr>
            <w:tcW w:w="551" w:type="dxa"/>
          </w:tcPr>
          <w:p w:rsidR="003454B6" w:rsidRPr="00DE792E" w:rsidRDefault="003454B6" w:rsidP="00DE792E">
            <w:pPr>
              <w:jc w:val="center"/>
              <w:rPr>
                <w:rFonts w:ascii="Times New Roman" w:hAnsi="Times New Roman" w:cs="Times New Roman"/>
                <w:sz w:val="24"/>
                <w:szCs w:val="24"/>
              </w:rPr>
            </w:pPr>
          </w:p>
        </w:tc>
        <w:tc>
          <w:tcPr>
            <w:tcW w:w="2580" w:type="dxa"/>
            <w:gridSpan w:val="4"/>
          </w:tcPr>
          <w:p w:rsidR="003454B6" w:rsidRPr="00DE792E" w:rsidRDefault="003454B6" w:rsidP="00DE792E">
            <w:pPr>
              <w:jc w:val="center"/>
              <w:rPr>
                <w:rFonts w:ascii="Times New Roman" w:hAnsi="Times New Roman" w:cs="Times New Roman"/>
                <w:sz w:val="24"/>
                <w:szCs w:val="24"/>
              </w:rPr>
            </w:pPr>
          </w:p>
        </w:tc>
        <w:tc>
          <w:tcPr>
            <w:tcW w:w="1417" w:type="dxa"/>
            <w:gridSpan w:val="2"/>
          </w:tcPr>
          <w:p w:rsidR="003454B6" w:rsidRPr="00DE792E" w:rsidRDefault="003454B6" w:rsidP="00DE792E">
            <w:pPr>
              <w:jc w:val="center"/>
              <w:rPr>
                <w:rFonts w:ascii="Times New Roman" w:hAnsi="Times New Roman" w:cs="Times New Roman"/>
                <w:sz w:val="24"/>
                <w:szCs w:val="24"/>
              </w:rPr>
            </w:pPr>
          </w:p>
        </w:tc>
        <w:tc>
          <w:tcPr>
            <w:tcW w:w="1843"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99</w:t>
            </w:r>
          </w:p>
        </w:tc>
        <w:tc>
          <w:tcPr>
            <w:tcW w:w="1843" w:type="dxa"/>
            <w:gridSpan w:val="3"/>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33</w:t>
            </w:r>
          </w:p>
        </w:tc>
        <w:tc>
          <w:tcPr>
            <w:tcW w:w="1972"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66</w:t>
            </w:r>
          </w:p>
        </w:tc>
      </w:tr>
      <w:tr w:rsidR="003454B6" w:rsidRPr="00DE792E" w:rsidTr="00DE792E">
        <w:tblPrEx>
          <w:jc w:val="left"/>
        </w:tblPrEx>
        <w:trPr>
          <w:gridAfter w:val="1"/>
          <w:wAfter w:w="164" w:type="dxa"/>
          <w:trHeight w:val="619"/>
        </w:trPr>
        <w:tc>
          <w:tcPr>
            <w:tcW w:w="10162" w:type="dxa"/>
            <w:gridSpan w:val="14"/>
          </w:tcPr>
          <w:p w:rsidR="008C09B5" w:rsidRPr="00DE792E" w:rsidRDefault="000E6BD5" w:rsidP="00DE792E">
            <w:pPr>
              <w:jc w:val="center"/>
              <w:rPr>
                <w:rFonts w:ascii="Times New Roman" w:hAnsi="Times New Roman" w:cs="Times New Roman"/>
                <w:sz w:val="24"/>
                <w:szCs w:val="24"/>
              </w:rPr>
            </w:pPr>
            <w:r w:rsidRPr="00DE792E">
              <w:rPr>
                <w:rFonts w:ascii="Times New Roman" w:hAnsi="Times New Roman" w:cs="Times New Roman"/>
                <w:b/>
                <w:sz w:val="24"/>
                <w:szCs w:val="24"/>
              </w:rPr>
              <w:t xml:space="preserve">Раздел 1. </w:t>
            </w:r>
            <w:r w:rsidR="003454B6" w:rsidRPr="00DE792E">
              <w:rPr>
                <w:rFonts w:ascii="Times New Roman" w:hAnsi="Times New Roman" w:cs="Times New Roman"/>
                <w:b/>
                <w:sz w:val="24"/>
                <w:szCs w:val="24"/>
              </w:rPr>
              <w:t xml:space="preserve">Работа с бумагой. </w:t>
            </w:r>
            <w:r w:rsidR="003454B6" w:rsidRPr="00DE792E">
              <w:rPr>
                <w:rFonts w:ascii="Times New Roman" w:hAnsi="Times New Roman" w:cs="Times New Roman"/>
                <w:sz w:val="24"/>
                <w:szCs w:val="24"/>
              </w:rPr>
              <w:t>Способы окрашивания бумаги. Объемные композиции. Объемное моделирование и конструирование</w:t>
            </w:r>
          </w:p>
        </w:tc>
      </w:tr>
      <w:tr w:rsidR="003454B6" w:rsidRPr="00DE792E" w:rsidTr="00B3107A">
        <w:tblPrEx>
          <w:jc w:val="left"/>
        </w:tblPrEx>
        <w:trPr>
          <w:gridAfter w:val="1"/>
          <w:wAfter w:w="164" w:type="dxa"/>
        </w:trPr>
        <w:tc>
          <w:tcPr>
            <w:tcW w:w="703" w:type="dxa"/>
            <w:gridSpan w:val="3"/>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lastRenderedPageBreak/>
              <w:t>1.1</w:t>
            </w:r>
          </w:p>
        </w:tc>
        <w:tc>
          <w:tcPr>
            <w:tcW w:w="2699" w:type="dxa"/>
            <w:gridSpan w:val="4"/>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Способы создания фактуры на бумаге</w:t>
            </w:r>
          </w:p>
        </w:tc>
        <w:tc>
          <w:tcPr>
            <w:tcW w:w="1418" w:type="dxa"/>
            <w:gridSpan w:val="2"/>
          </w:tcPr>
          <w:p w:rsidR="003454B6" w:rsidRPr="00DE792E" w:rsidRDefault="003454B6"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3454B6" w:rsidRPr="00DE792E" w:rsidTr="00B3107A">
        <w:tblPrEx>
          <w:jc w:val="left"/>
        </w:tblPrEx>
        <w:trPr>
          <w:gridAfter w:val="1"/>
          <w:wAfter w:w="164" w:type="dxa"/>
        </w:trPr>
        <w:tc>
          <w:tcPr>
            <w:tcW w:w="703" w:type="dxa"/>
            <w:gridSpan w:val="3"/>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1.2</w:t>
            </w:r>
          </w:p>
        </w:tc>
        <w:tc>
          <w:tcPr>
            <w:tcW w:w="2699" w:type="dxa"/>
            <w:gridSpan w:val="4"/>
          </w:tcPr>
          <w:p w:rsidR="003454B6" w:rsidRPr="00DE792E" w:rsidRDefault="003454B6" w:rsidP="00DE792E">
            <w:pPr>
              <w:jc w:val="both"/>
              <w:rPr>
                <w:rFonts w:ascii="Times New Roman" w:hAnsi="Times New Roman" w:cs="Times New Roman"/>
                <w:sz w:val="24"/>
                <w:szCs w:val="24"/>
              </w:rPr>
            </w:pPr>
            <w:r w:rsidRPr="00DE792E">
              <w:rPr>
                <w:rFonts w:ascii="Times New Roman" w:hAnsi="Times New Roman" w:cs="Times New Roman"/>
                <w:sz w:val="24"/>
                <w:szCs w:val="24"/>
              </w:rPr>
              <w:t xml:space="preserve">Монотипия или </w:t>
            </w:r>
            <w:proofErr w:type="spellStart"/>
            <w:r w:rsidRPr="00DE792E">
              <w:rPr>
                <w:rFonts w:ascii="Times New Roman" w:hAnsi="Times New Roman" w:cs="Times New Roman"/>
                <w:sz w:val="24"/>
                <w:szCs w:val="24"/>
              </w:rPr>
              <w:t>мраморирование</w:t>
            </w:r>
            <w:proofErr w:type="spellEnd"/>
          </w:p>
        </w:tc>
        <w:tc>
          <w:tcPr>
            <w:tcW w:w="1418"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3454B6" w:rsidRPr="00DE792E" w:rsidRDefault="00302C78"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1.3</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Бумажная бижутерия</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1.4</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1.5</w:t>
            </w:r>
          </w:p>
        </w:tc>
        <w:tc>
          <w:tcPr>
            <w:tcW w:w="2699" w:type="dxa"/>
            <w:gridSpan w:val="4"/>
          </w:tcPr>
          <w:p w:rsidR="00462CB2" w:rsidRPr="00DE792E" w:rsidRDefault="00462CB2" w:rsidP="00DE792E">
            <w:pPr>
              <w:jc w:val="both"/>
              <w:rPr>
                <w:rFonts w:ascii="Times New Roman" w:hAnsi="Times New Roman" w:cs="Times New Roman"/>
                <w:sz w:val="24"/>
                <w:szCs w:val="24"/>
              </w:rPr>
            </w:pPr>
          </w:p>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Итоговое занятие</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462CB2"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2: Традиционные виды росписи.</w:t>
            </w:r>
          </w:p>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Роспись по дереву (Гжель и Мезень)</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2.1</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Беседа о видах росписи. Знакомство с их художественно-стилистическими особенностями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462CB2"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2.2</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Копирование образца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2.3</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Эскиз росписи разделочной доски в городецкой росписи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2.4</w:t>
            </w:r>
          </w:p>
        </w:tc>
        <w:tc>
          <w:tcPr>
            <w:tcW w:w="269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Эскиз росписи  в мезенской технике</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12</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3: Текстиль. Способы декорирования ткани</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3.1</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Роспись тканей. Беседа о способах нанесения узора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3.2</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Печать на ткани геометрического орнамента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5</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3.3</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Печать на ткани растительного орнамента</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416E8A"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3.4</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Батик. Свободная техника росписи</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9</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3.5</w:t>
            </w:r>
          </w:p>
        </w:tc>
        <w:tc>
          <w:tcPr>
            <w:tcW w:w="2693" w:type="dxa"/>
            <w:gridSpan w:val="3"/>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Техника росписи «Холодный батик»</w:t>
            </w:r>
          </w:p>
        </w:tc>
        <w:tc>
          <w:tcPr>
            <w:tcW w:w="1418"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12</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8</w:t>
            </w:r>
          </w:p>
        </w:tc>
      </w:tr>
      <w:tr w:rsidR="00250A3F" w:rsidRPr="00DE792E" w:rsidTr="00B3107A">
        <w:tblPrEx>
          <w:jc w:val="left"/>
        </w:tblPrEx>
        <w:trPr>
          <w:gridAfter w:val="1"/>
          <w:wAfter w:w="164" w:type="dxa"/>
        </w:trPr>
        <w:tc>
          <w:tcPr>
            <w:tcW w:w="10162" w:type="dxa"/>
            <w:gridSpan w:val="14"/>
          </w:tcPr>
          <w:p w:rsidR="00250A3F" w:rsidRPr="00DE792E" w:rsidRDefault="00250A3F" w:rsidP="00DE792E">
            <w:pPr>
              <w:jc w:val="center"/>
              <w:rPr>
                <w:rFonts w:ascii="Times New Roman" w:hAnsi="Times New Roman" w:cs="Times New Roman"/>
                <w:b/>
                <w:sz w:val="24"/>
                <w:szCs w:val="24"/>
              </w:rPr>
            </w:pPr>
            <w:r w:rsidRPr="00DE792E">
              <w:rPr>
                <w:rFonts w:ascii="Times New Roman" w:hAnsi="Times New Roman" w:cs="Times New Roman"/>
                <w:b/>
                <w:sz w:val="24"/>
                <w:szCs w:val="24"/>
              </w:rPr>
              <w:t>Раздел 4: Игрушка в различных техника и материалах. Тряпичная игрушка</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4.1</w:t>
            </w:r>
          </w:p>
        </w:tc>
        <w:tc>
          <w:tcPr>
            <w:tcW w:w="2515" w:type="dxa"/>
          </w:tcPr>
          <w:p w:rsidR="00250A3F" w:rsidRPr="00DE792E" w:rsidRDefault="00305B03" w:rsidP="00DE792E">
            <w:pPr>
              <w:jc w:val="both"/>
              <w:rPr>
                <w:rFonts w:ascii="Times New Roman" w:hAnsi="Times New Roman" w:cs="Times New Roman"/>
                <w:sz w:val="24"/>
                <w:szCs w:val="24"/>
              </w:rPr>
            </w:pPr>
            <w:r w:rsidRPr="00DE792E">
              <w:rPr>
                <w:rFonts w:ascii="Times New Roman" w:hAnsi="Times New Roman" w:cs="Times New Roman"/>
                <w:sz w:val="24"/>
                <w:szCs w:val="24"/>
              </w:rPr>
              <w:t>Виды тряпичной куклы</w:t>
            </w:r>
          </w:p>
        </w:tc>
        <w:tc>
          <w:tcPr>
            <w:tcW w:w="1596" w:type="dxa"/>
            <w:gridSpan w:val="4"/>
          </w:tcPr>
          <w:p w:rsidR="00250A3F" w:rsidRPr="00DE792E" w:rsidRDefault="00F67B39" w:rsidP="00DE792E">
            <w:pPr>
              <w:pStyle w:val="a4"/>
              <w:ind w:left="26" w:firstLine="694"/>
              <w:jc w:val="center"/>
              <w:rPr>
                <w:rFonts w:ascii="Times New Roman" w:hAnsi="Times New Roman" w:cs="Times New Roman"/>
                <w:sz w:val="24"/>
                <w:szCs w:val="24"/>
              </w:rPr>
            </w:pPr>
            <w:r w:rsidRPr="00DE792E">
              <w:rPr>
                <w:rFonts w:ascii="Times New Roman" w:hAnsi="Times New Roman" w:cs="Times New Roman"/>
                <w:sz w:val="24"/>
                <w:szCs w:val="24"/>
              </w:rPr>
              <w:t>У</w:t>
            </w:r>
            <w:r w:rsidR="00305B03" w:rsidRPr="00DE792E">
              <w:rPr>
                <w:rFonts w:ascii="Times New Roman" w:hAnsi="Times New Roman" w:cs="Times New Roman"/>
                <w:sz w:val="24"/>
                <w:szCs w:val="24"/>
              </w:rPr>
              <w:t>рок</w:t>
            </w:r>
          </w:p>
        </w:tc>
        <w:tc>
          <w:tcPr>
            <w:tcW w:w="1843"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3</w:t>
            </w:r>
          </w:p>
        </w:tc>
        <w:tc>
          <w:tcPr>
            <w:tcW w:w="1417" w:type="dxa"/>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1</w:t>
            </w:r>
          </w:p>
        </w:tc>
        <w:tc>
          <w:tcPr>
            <w:tcW w:w="2082" w:type="dxa"/>
            <w:gridSpan w:val="2"/>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r>
      <w:tr w:rsidR="00250A3F" w:rsidRPr="00DE792E" w:rsidTr="00B3107A">
        <w:tblPrEx>
          <w:jc w:val="left"/>
        </w:tblPrEx>
        <w:trPr>
          <w:gridAfter w:val="1"/>
          <w:wAfter w:w="164" w:type="dxa"/>
        </w:trPr>
        <w:tc>
          <w:tcPr>
            <w:tcW w:w="709" w:type="dxa"/>
            <w:gridSpan w:val="4"/>
          </w:tcPr>
          <w:p w:rsidR="00250A3F" w:rsidRPr="00DE792E" w:rsidRDefault="00250A3F" w:rsidP="00DE792E">
            <w:pPr>
              <w:jc w:val="both"/>
              <w:rPr>
                <w:rFonts w:ascii="Times New Roman" w:hAnsi="Times New Roman" w:cs="Times New Roman"/>
                <w:sz w:val="24"/>
                <w:szCs w:val="24"/>
              </w:rPr>
            </w:pPr>
            <w:r w:rsidRPr="00DE792E">
              <w:rPr>
                <w:rFonts w:ascii="Times New Roman" w:hAnsi="Times New Roman" w:cs="Times New Roman"/>
                <w:sz w:val="24"/>
                <w:szCs w:val="24"/>
              </w:rPr>
              <w:t>4.2</w:t>
            </w:r>
          </w:p>
        </w:tc>
        <w:tc>
          <w:tcPr>
            <w:tcW w:w="2515" w:type="dxa"/>
          </w:tcPr>
          <w:p w:rsidR="00250A3F" w:rsidRPr="00DE792E" w:rsidRDefault="00305B03" w:rsidP="00DE792E">
            <w:pPr>
              <w:jc w:val="both"/>
              <w:rPr>
                <w:rFonts w:ascii="Times New Roman" w:hAnsi="Times New Roman" w:cs="Times New Roman"/>
                <w:sz w:val="24"/>
                <w:szCs w:val="24"/>
              </w:rPr>
            </w:pPr>
            <w:r w:rsidRPr="00DE792E">
              <w:rPr>
                <w:rFonts w:ascii="Times New Roman" w:hAnsi="Times New Roman" w:cs="Times New Roman"/>
                <w:sz w:val="24"/>
                <w:szCs w:val="24"/>
              </w:rPr>
              <w:t>Творческая работа</w:t>
            </w:r>
          </w:p>
        </w:tc>
        <w:tc>
          <w:tcPr>
            <w:tcW w:w="1596" w:type="dxa"/>
            <w:gridSpan w:val="4"/>
          </w:tcPr>
          <w:p w:rsidR="00250A3F" w:rsidRPr="00DE792E" w:rsidRDefault="00250A3F" w:rsidP="00DE792E">
            <w:pPr>
              <w:jc w:val="center"/>
              <w:rPr>
                <w:rFonts w:ascii="Times New Roman" w:hAnsi="Times New Roman" w:cs="Times New Roman"/>
                <w:sz w:val="24"/>
                <w:szCs w:val="24"/>
              </w:rPr>
            </w:pPr>
            <w:r w:rsidRPr="00DE792E">
              <w:rPr>
                <w:rFonts w:ascii="Times New Roman" w:hAnsi="Times New Roman" w:cs="Times New Roman"/>
                <w:sz w:val="24"/>
                <w:szCs w:val="24"/>
              </w:rPr>
              <w:t>Урок</w:t>
            </w:r>
          </w:p>
        </w:tc>
        <w:tc>
          <w:tcPr>
            <w:tcW w:w="1843"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6</w:t>
            </w:r>
          </w:p>
        </w:tc>
        <w:tc>
          <w:tcPr>
            <w:tcW w:w="1417" w:type="dxa"/>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2</w:t>
            </w:r>
          </w:p>
        </w:tc>
        <w:tc>
          <w:tcPr>
            <w:tcW w:w="2082" w:type="dxa"/>
            <w:gridSpan w:val="2"/>
          </w:tcPr>
          <w:p w:rsidR="00250A3F" w:rsidRPr="00DE792E" w:rsidRDefault="00DF3B6C" w:rsidP="00DE792E">
            <w:pPr>
              <w:jc w:val="center"/>
              <w:rPr>
                <w:rFonts w:ascii="Times New Roman" w:hAnsi="Times New Roman" w:cs="Times New Roman"/>
                <w:sz w:val="24"/>
                <w:szCs w:val="24"/>
              </w:rPr>
            </w:pPr>
            <w:r w:rsidRPr="00DE792E">
              <w:rPr>
                <w:rFonts w:ascii="Times New Roman" w:hAnsi="Times New Roman" w:cs="Times New Roman"/>
                <w:sz w:val="24"/>
                <w:szCs w:val="24"/>
              </w:rPr>
              <w:t>4</w:t>
            </w:r>
          </w:p>
        </w:tc>
      </w:tr>
    </w:tbl>
    <w:p w:rsidR="00B4766D" w:rsidRPr="00DE792E" w:rsidRDefault="000430FC" w:rsidP="00DD661A">
      <w:pPr>
        <w:pStyle w:val="a4"/>
        <w:numPr>
          <w:ilvl w:val="0"/>
          <w:numId w:val="22"/>
        </w:num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Содержание </w:t>
      </w:r>
      <w:r w:rsidR="00334F92" w:rsidRPr="00DE792E">
        <w:rPr>
          <w:rFonts w:ascii="Times New Roman" w:hAnsi="Times New Roman" w:cs="Times New Roman"/>
          <w:b/>
          <w:sz w:val="28"/>
          <w:szCs w:val="28"/>
        </w:rPr>
        <w:t>учебного предмета</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 xml:space="preserve">Содержание учебного предмета «Прикладное творчество» построено с учетом возрастных особенностей детей, а также с учетом ФГТ.  </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Содержание включает следующие разделы:</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1:  Работа с бумагой.</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2: Традиционные виды росписи.</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Раздел 3: Текстиль.</w:t>
      </w:r>
    </w:p>
    <w:p w:rsidR="004142A3"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lastRenderedPageBreak/>
        <w:t>Раздел 4: Игрушки в различных техниках.</w:t>
      </w:r>
    </w:p>
    <w:p w:rsidR="005E4D6D" w:rsidRPr="00DE792E" w:rsidRDefault="004142A3"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sz w:val="28"/>
          <w:szCs w:val="28"/>
        </w:rPr>
        <w:t>Содержание программы направлено на освоение различных способов работы с материалами, ознакомление с традиционными народными ремеслами.</w:t>
      </w:r>
    </w:p>
    <w:p w:rsidR="000430FC" w:rsidRPr="00DE792E" w:rsidRDefault="00B4766D" w:rsidP="00DD661A">
      <w:pPr>
        <w:spacing w:after="0" w:line="360" w:lineRule="auto"/>
        <w:jc w:val="center"/>
        <w:rPr>
          <w:rFonts w:ascii="Times New Roman" w:hAnsi="Times New Roman" w:cs="Times New Roman"/>
          <w:b/>
          <w:i/>
          <w:sz w:val="28"/>
          <w:szCs w:val="28"/>
        </w:rPr>
      </w:pPr>
      <w:r w:rsidRPr="00DE792E">
        <w:rPr>
          <w:rFonts w:ascii="Times New Roman" w:hAnsi="Times New Roman" w:cs="Times New Roman"/>
          <w:b/>
          <w:i/>
          <w:sz w:val="28"/>
          <w:szCs w:val="28"/>
        </w:rPr>
        <w:t xml:space="preserve">1 </w:t>
      </w:r>
      <w:r w:rsidR="005E4D6D" w:rsidRPr="00DE792E">
        <w:rPr>
          <w:rFonts w:ascii="Times New Roman" w:hAnsi="Times New Roman" w:cs="Times New Roman"/>
          <w:b/>
          <w:i/>
          <w:sz w:val="28"/>
          <w:szCs w:val="28"/>
        </w:rPr>
        <w:t>год обучения</w:t>
      </w:r>
    </w:p>
    <w:p w:rsidR="000430FC" w:rsidRPr="00DE792E" w:rsidRDefault="000430FC" w:rsidP="00DD661A">
      <w:pPr>
        <w:spacing w:after="0" w:line="360" w:lineRule="auto"/>
        <w:ind w:left="142" w:hanging="142"/>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Основы декоративной композиции.</w:t>
      </w:r>
    </w:p>
    <w:p w:rsidR="000430FC" w:rsidRPr="00DE792E" w:rsidRDefault="000430FC"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Аппликация с элементами коллажа.</w:t>
      </w:r>
    </w:p>
    <w:p w:rsidR="002F4021" w:rsidRPr="00DE792E" w:rsidRDefault="0089381B" w:rsidP="00DD661A">
      <w:pPr>
        <w:pStyle w:val="a4"/>
        <w:numPr>
          <w:ilvl w:val="1"/>
          <w:numId w:val="7"/>
        </w:numPr>
        <w:spacing w:after="0" w:line="360" w:lineRule="auto"/>
        <w:ind w:left="0" w:firstLine="0"/>
        <w:jc w:val="both"/>
        <w:rPr>
          <w:rFonts w:ascii="Times New Roman" w:hAnsi="Times New Roman" w:cs="Times New Roman"/>
          <w:sz w:val="28"/>
          <w:szCs w:val="28"/>
        </w:rPr>
      </w:pPr>
      <w:r w:rsidRPr="00DE792E">
        <w:rPr>
          <w:rFonts w:ascii="Times New Roman" w:hAnsi="Times New Roman" w:cs="Times New Roman"/>
          <w:b/>
          <w:sz w:val="28"/>
          <w:szCs w:val="28"/>
        </w:rPr>
        <w:t>Тема:</w:t>
      </w:r>
      <w:r w:rsidR="00B3107A" w:rsidRPr="00DE792E">
        <w:rPr>
          <w:rFonts w:ascii="Times New Roman" w:hAnsi="Times New Roman" w:cs="Times New Roman"/>
          <w:b/>
          <w:sz w:val="28"/>
          <w:szCs w:val="28"/>
        </w:rPr>
        <w:t xml:space="preserve"> </w:t>
      </w:r>
      <w:r w:rsidR="0048767D" w:rsidRPr="00DE792E">
        <w:rPr>
          <w:rFonts w:ascii="Times New Roman" w:hAnsi="Times New Roman" w:cs="Times New Roman"/>
          <w:b/>
          <w:sz w:val="28"/>
          <w:szCs w:val="28"/>
        </w:rPr>
        <w:t>Введение. Виды декоративно-прикладного искусства</w:t>
      </w:r>
      <w:r w:rsidR="002F4021" w:rsidRPr="00DE792E">
        <w:rPr>
          <w:rFonts w:ascii="Times New Roman" w:hAnsi="Times New Roman" w:cs="Times New Roman"/>
          <w:b/>
          <w:sz w:val="28"/>
          <w:szCs w:val="28"/>
        </w:rPr>
        <w:t xml:space="preserve">. </w:t>
      </w:r>
      <w:r w:rsidR="002F4021" w:rsidRPr="00DE792E">
        <w:rPr>
          <w:rFonts w:ascii="Times New Roman" w:hAnsi="Times New Roman" w:cs="Times New Roman"/>
          <w:sz w:val="28"/>
          <w:szCs w:val="28"/>
        </w:rPr>
        <w:t xml:space="preserve">Беседа о видах декоративно- прикладного искусства. </w:t>
      </w:r>
      <w:r w:rsidR="0048767D" w:rsidRPr="00DE792E">
        <w:rPr>
          <w:rFonts w:ascii="Times New Roman" w:hAnsi="Times New Roman" w:cs="Times New Roman"/>
          <w:sz w:val="28"/>
          <w:szCs w:val="28"/>
        </w:rPr>
        <w:t xml:space="preserve">Проведение инструктажа по технике безопасности. </w:t>
      </w:r>
      <w:r w:rsidR="002F4021" w:rsidRPr="00DE792E">
        <w:rPr>
          <w:rFonts w:ascii="Times New Roman" w:hAnsi="Times New Roman" w:cs="Times New Roman"/>
          <w:sz w:val="28"/>
          <w:szCs w:val="28"/>
        </w:rPr>
        <w:t>Р</w:t>
      </w:r>
      <w:r w:rsidR="0048767D" w:rsidRPr="00DE792E">
        <w:rPr>
          <w:rFonts w:ascii="Times New Roman" w:hAnsi="Times New Roman" w:cs="Times New Roman"/>
          <w:sz w:val="28"/>
          <w:szCs w:val="28"/>
        </w:rPr>
        <w:t>аскрыть роль и значение декоративно-прикладного искусства в народной культуре и изобразительном искусстве, а также в процессе обучения. Знакомство со свойствами материалов, применяемых при выполнении изделий декоративно-прикладного искусства. Практическая работа: выполнить упражнения на фактуру. Материалы и инструменты: лист формата А 4, тушь, кисть.</w:t>
      </w:r>
    </w:p>
    <w:p w:rsidR="001F4032" w:rsidRPr="00DE792E" w:rsidRDefault="001F4032"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«Веселые </w:t>
      </w:r>
      <w:proofErr w:type="spellStart"/>
      <w:r w:rsidRPr="00DE792E">
        <w:rPr>
          <w:rFonts w:ascii="Times New Roman" w:hAnsi="Times New Roman" w:cs="Times New Roman"/>
          <w:sz w:val="28"/>
          <w:szCs w:val="28"/>
        </w:rPr>
        <w:t>осьминожки</w:t>
      </w:r>
      <w:proofErr w:type="spellEnd"/>
      <w:r w:rsidRPr="00DE792E">
        <w:rPr>
          <w:rFonts w:ascii="Times New Roman" w:hAnsi="Times New Roman" w:cs="Times New Roman"/>
          <w:sz w:val="28"/>
          <w:szCs w:val="28"/>
        </w:rPr>
        <w:t xml:space="preserve">». Придумать и выполнить декоративную композицию с использованием рук  (гуашь, акварель, формат А3). </w:t>
      </w:r>
    </w:p>
    <w:p w:rsidR="001F4032" w:rsidRPr="00DE792E" w:rsidRDefault="001F4032" w:rsidP="00DD661A">
      <w:pPr>
        <w:pStyle w:val="a4"/>
        <w:numPr>
          <w:ilvl w:val="1"/>
          <w:numId w:val="7"/>
        </w:numPr>
        <w:spacing w:after="0" w:line="360" w:lineRule="auto"/>
        <w:ind w:left="142" w:firstLine="0"/>
        <w:jc w:val="both"/>
        <w:rPr>
          <w:rFonts w:ascii="Times New Roman" w:hAnsi="Times New Roman" w:cs="Times New Roman"/>
          <w:sz w:val="28"/>
          <w:szCs w:val="28"/>
        </w:rPr>
      </w:pPr>
      <w:r w:rsidRPr="00DE792E">
        <w:rPr>
          <w:rFonts w:ascii="Times New Roman" w:hAnsi="Times New Roman" w:cs="Times New Roman"/>
          <w:b/>
          <w:sz w:val="28"/>
          <w:szCs w:val="28"/>
        </w:rPr>
        <w:t xml:space="preserve">Тема: </w:t>
      </w:r>
      <w:r w:rsidR="002F4021" w:rsidRPr="00DE792E">
        <w:rPr>
          <w:rFonts w:ascii="Times New Roman" w:hAnsi="Times New Roman" w:cs="Times New Roman"/>
          <w:b/>
          <w:sz w:val="28"/>
          <w:szCs w:val="28"/>
        </w:rPr>
        <w:t>«Осенняя композиция</w:t>
      </w:r>
      <w:r w:rsidR="0048767D" w:rsidRPr="00DE792E">
        <w:rPr>
          <w:rFonts w:ascii="Times New Roman" w:hAnsi="Times New Roman" w:cs="Times New Roman"/>
          <w:b/>
          <w:sz w:val="28"/>
          <w:szCs w:val="28"/>
        </w:rPr>
        <w:t>»</w:t>
      </w:r>
      <w:r w:rsidRPr="00DE792E">
        <w:rPr>
          <w:rFonts w:ascii="Times New Roman" w:hAnsi="Times New Roman" w:cs="Times New Roman"/>
          <w:b/>
          <w:sz w:val="28"/>
          <w:szCs w:val="28"/>
        </w:rPr>
        <w:t>.</w:t>
      </w:r>
      <w:r w:rsidR="0048767D" w:rsidRPr="00DE792E">
        <w:rPr>
          <w:rFonts w:ascii="Times New Roman" w:hAnsi="Times New Roman" w:cs="Times New Roman"/>
          <w:b/>
          <w:sz w:val="28"/>
          <w:szCs w:val="28"/>
        </w:rPr>
        <w:t xml:space="preserve"> Рельеф из бумаги</w:t>
      </w:r>
      <w:r w:rsidR="009F0B44" w:rsidRPr="00DE792E">
        <w:rPr>
          <w:rFonts w:ascii="Times New Roman" w:hAnsi="Times New Roman" w:cs="Times New Roman"/>
          <w:b/>
          <w:sz w:val="28"/>
          <w:szCs w:val="28"/>
        </w:rPr>
        <w:t>.</w:t>
      </w:r>
      <w:r w:rsidR="004230E1" w:rsidRPr="00DE792E">
        <w:rPr>
          <w:rFonts w:ascii="Times New Roman" w:hAnsi="Times New Roman" w:cs="Times New Roman"/>
          <w:sz w:val="28"/>
          <w:szCs w:val="28"/>
        </w:rPr>
        <w:t xml:space="preserve"> З</w:t>
      </w:r>
      <w:r w:rsidR="009F0B44" w:rsidRPr="00DE792E">
        <w:rPr>
          <w:rFonts w:ascii="Times New Roman" w:hAnsi="Times New Roman" w:cs="Times New Roman"/>
          <w:sz w:val="28"/>
          <w:szCs w:val="28"/>
        </w:rPr>
        <w:t>накомство с понятием «рельеф», создать яркий осенний колорит. Практическая работа: решить организацию плоскости листа за счет рельефа из мятой бумаги и салфеток. Материалы и</w:t>
      </w:r>
      <w:r w:rsidR="002F4021" w:rsidRPr="00DE792E">
        <w:rPr>
          <w:rFonts w:ascii="Times New Roman" w:hAnsi="Times New Roman" w:cs="Times New Roman"/>
          <w:sz w:val="28"/>
          <w:szCs w:val="28"/>
        </w:rPr>
        <w:t xml:space="preserve"> инструменты: картон формата</w:t>
      </w:r>
      <w:r w:rsidR="009F0B44" w:rsidRPr="00DE792E">
        <w:rPr>
          <w:rFonts w:ascii="Times New Roman" w:hAnsi="Times New Roman" w:cs="Times New Roman"/>
          <w:sz w:val="28"/>
          <w:szCs w:val="28"/>
        </w:rPr>
        <w:t>, бумага и салфетки, клей.</w:t>
      </w:r>
      <w:r w:rsidR="00B3107A" w:rsidRPr="00DE792E">
        <w:rPr>
          <w:rFonts w:ascii="Times New Roman" w:hAnsi="Times New Roman" w:cs="Times New Roman"/>
          <w:sz w:val="28"/>
          <w:szCs w:val="28"/>
        </w:rPr>
        <w:t xml:space="preserve"> </w:t>
      </w:r>
      <w:r w:rsidR="00B87E24" w:rsidRPr="00DE792E">
        <w:rPr>
          <w:rFonts w:ascii="Times New Roman" w:hAnsi="Times New Roman" w:cs="Times New Roman"/>
          <w:sz w:val="28"/>
          <w:szCs w:val="28"/>
        </w:rPr>
        <w:t>Выполнить композицию из заранее подготовленных кусочков бумаги разных оттенков одного цвета.</w:t>
      </w:r>
    </w:p>
    <w:p w:rsidR="00B87E24" w:rsidRPr="00DE792E" w:rsidRDefault="00B87E24"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w:t>
      </w:r>
      <w:r w:rsidR="004230E1" w:rsidRPr="00DE792E">
        <w:rPr>
          <w:rFonts w:ascii="Times New Roman" w:hAnsi="Times New Roman" w:cs="Times New Roman"/>
          <w:sz w:val="28"/>
          <w:szCs w:val="28"/>
        </w:rPr>
        <w:t xml:space="preserve"> С</w:t>
      </w:r>
      <w:r w:rsidR="009F0B44" w:rsidRPr="00DE792E">
        <w:rPr>
          <w:rFonts w:ascii="Times New Roman" w:hAnsi="Times New Roman" w:cs="Times New Roman"/>
          <w:sz w:val="28"/>
          <w:szCs w:val="28"/>
        </w:rPr>
        <w:t>оставление композиции</w:t>
      </w:r>
      <w:r w:rsidRPr="00DE792E">
        <w:rPr>
          <w:rFonts w:ascii="Times New Roman" w:hAnsi="Times New Roman" w:cs="Times New Roman"/>
          <w:sz w:val="28"/>
          <w:szCs w:val="28"/>
        </w:rPr>
        <w:t>.</w:t>
      </w:r>
    </w:p>
    <w:p w:rsidR="00B87E24" w:rsidRPr="00DE792E" w:rsidRDefault="00B87E24" w:rsidP="00DD661A">
      <w:pPr>
        <w:pStyle w:val="a4"/>
        <w:numPr>
          <w:ilvl w:val="1"/>
          <w:numId w:val="7"/>
        </w:numPr>
        <w:spacing w:after="0" w:line="360" w:lineRule="auto"/>
        <w:ind w:left="142" w:firstLine="0"/>
        <w:jc w:val="both"/>
        <w:rPr>
          <w:rFonts w:ascii="Times New Roman" w:hAnsi="Times New Roman" w:cs="Times New Roman"/>
          <w:b/>
          <w:sz w:val="28"/>
          <w:szCs w:val="28"/>
        </w:rPr>
      </w:pPr>
      <w:r w:rsidRPr="00DE792E">
        <w:rPr>
          <w:rFonts w:ascii="Times New Roman" w:hAnsi="Times New Roman" w:cs="Times New Roman"/>
          <w:b/>
          <w:sz w:val="28"/>
          <w:szCs w:val="28"/>
        </w:rPr>
        <w:t xml:space="preserve">Тема: </w:t>
      </w:r>
      <w:r w:rsidR="002F4021" w:rsidRPr="00DE792E">
        <w:rPr>
          <w:rFonts w:ascii="Times New Roman" w:hAnsi="Times New Roman" w:cs="Times New Roman"/>
          <w:b/>
          <w:sz w:val="28"/>
          <w:szCs w:val="28"/>
        </w:rPr>
        <w:t>Творческая работа</w:t>
      </w:r>
      <w:r w:rsidRPr="00DE792E">
        <w:rPr>
          <w:rFonts w:ascii="Times New Roman" w:hAnsi="Times New Roman" w:cs="Times New Roman"/>
          <w:b/>
          <w:sz w:val="28"/>
          <w:szCs w:val="28"/>
        </w:rPr>
        <w:t xml:space="preserve">. </w:t>
      </w:r>
      <w:r w:rsidR="002F4021" w:rsidRPr="00DE792E">
        <w:rPr>
          <w:rFonts w:ascii="Times New Roman" w:hAnsi="Times New Roman" w:cs="Times New Roman"/>
          <w:sz w:val="28"/>
          <w:szCs w:val="28"/>
        </w:rPr>
        <w:t xml:space="preserve">Составить композицию на заданную тему. </w:t>
      </w:r>
      <w:r w:rsidRPr="00DE792E">
        <w:rPr>
          <w:rFonts w:ascii="Times New Roman" w:hAnsi="Times New Roman" w:cs="Times New Roman"/>
          <w:sz w:val="28"/>
          <w:szCs w:val="28"/>
        </w:rPr>
        <w:t>Знакомство с понятием «простая и сложная форма». Сравнение по форме различных листьев и выявление их геометрической основы. Сравнение пропорций частей в сложных составных формах.</w:t>
      </w:r>
    </w:p>
    <w:p w:rsidR="001F4032" w:rsidRPr="00DE792E" w:rsidRDefault="00B87E24" w:rsidP="00DD661A">
      <w:pPr>
        <w:pStyle w:val="a4"/>
        <w:spacing w:after="0" w:line="360" w:lineRule="auto"/>
        <w:ind w:left="142"/>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используя технику аппликации выполнить упражнение «Радуга-дуга», цветная мозаичная бумага, картон формат А5.</w:t>
      </w:r>
    </w:p>
    <w:p w:rsidR="00B87E24" w:rsidRPr="00DE792E" w:rsidRDefault="009D0B82" w:rsidP="00DD661A">
      <w:pPr>
        <w:pStyle w:val="a4"/>
        <w:numPr>
          <w:ilvl w:val="1"/>
          <w:numId w:val="7"/>
        </w:numPr>
        <w:spacing w:after="0" w:line="360" w:lineRule="auto"/>
        <w:ind w:left="0" w:firstLine="0"/>
        <w:jc w:val="both"/>
        <w:rPr>
          <w:rFonts w:ascii="Times New Roman" w:hAnsi="Times New Roman" w:cs="Times New Roman"/>
          <w:b/>
          <w:sz w:val="28"/>
          <w:szCs w:val="28"/>
        </w:rPr>
      </w:pPr>
      <w:r w:rsidRPr="00DE792E">
        <w:rPr>
          <w:rFonts w:ascii="Times New Roman" w:hAnsi="Times New Roman" w:cs="Times New Roman"/>
          <w:b/>
          <w:sz w:val="28"/>
          <w:szCs w:val="28"/>
        </w:rPr>
        <w:lastRenderedPageBreak/>
        <w:t xml:space="preserve">Тема: Пейзаж-настроение. </w:t>
      </w:r>
      <w:r w:rsidRPr="00DE792E">
        <w:rPr>
          <w:rFonts w:ascii="Times New Roman" w:hAnsi="Times New Roman" w:cs="Times New Roman"/>
          <w:sz w:val="28"/>
          <w:szCs w:val="28"/>
        </w:rPr>
        <w:t>Используя навыки, приобретенные на предыдущих уроках, выполнить композицию на передачу эмоционального состояния природы с помощью ритмически организованных пятен. Работа выполняется из осенних листьев, цветной мозаики на картоне формата  А4.</w:t>
      </w:r>
    </w:p>
    <w:p w:rsidR="009D0B82" w:rsidRPr="00DE792E" w:rsidRDefault="009D0B82"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чтение русских народных сказок.</w:t>
      </w:r>
    </w:p>
    <w:p w:rsidR="002B5594" w:rsidRPr="00DE792E" w:rsidRDefault="0051351B"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 xml:space="preserve">1.5. </w:t>
      </w:r>
      <w:r w:rsidR="009D0B82" w:rsidRPr="00DE792E">
        <w:rPr>
          <w:rFonts w:ascii="Times New Roman" w:hAnsi="Times New Roman" w:cs="Times New Roman"/>
          <w:b/>
          <w:sz w:val="28"/>
          <w:szCs w:val="28"/>
        </w:rPr>
        <w:t xml:space="preserve">Тема: Сказка. </w:t>
      </w:r>
      <w:r w:rsidR="009D0B82" w:rsidRPr="00DE792E">
        <w:rPr>
          <w:rFonts w:ascii="Times New Roman" w:hAnsi="Times New Roman" w:cs="Times New Roman"/>
          <w:sz w:val="28"/>
          <w:szCs w:val="28"/>
        </w:rPr>
        <w:t>Познакомить с анималистическим жанрам в декоративно-прикладном искусстве. Выполнить</w:t>
      </w:r>
      <w:r w:rsidR="002B5594" w:rsidRPr="00DE792E">
        <w:rPr>
          <w:rFonts w:ascii="Times New Roman" w:hAnsi="Times New Roman" w:cs="Times New Roman"/>
          <w:sz w:val="28"/>
          <w:szCs w:val="28"/>
        </w:rPr>
        <w:t xml:space="preserve"> иллюстрацию к русской  народной сказке в технике аппликации из рваной цветной бумаги.</w:t>
      </w:r>
    </w:p>
    <w:p w:rsidR="002B5594" w:rsidRPr="00DE792E" w:rsidRDefault="002B5594"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2: Традиционные виды росписи. </w:t>
      </w:r>
      <w:proofErr w:type="spellStart"/>
      <w:r w:rsidRPr="00DE792E">
        <w:rPr>
          <w:rFonts w:ascii="Times New Roman" w:hAnsi="Times New Roman" w:cs="Times New Roman"/>
          <w:b/>
          <w:sz w:val="28"/>
          <w:szCs w:val="28"/>
        </w:rPr>
        <w:t>Филимоновская</w:t>
      </w:r>
      <w:proofErr w:type="spellEnd"/>
      <w:r w:rsidRPr="00DE792E">
        <w:rPr>
          <w:rFonts w:ascii="Times New Roman" w:hAnsi="Times New Roman" w:cs="Times New Roman"/>
          <w:b/>
          <w:sz w:val="28"/>
          <w:szCs w:val="28"/>
        </w:rPr>
        <w:t xml:space="preserve"> роспись.</w:t>
      </w:r>
    </w:p>
    <w:p w:rsidR="002B5594" w:rsidRPr="00DE792E" w:rsidRDefault="0051351B" w:rsidP="00DD661A">
      <w:pPr>
        <w:pStyle w:val="a4"/>
        <w:spacing w:after="0" w:line="360" w:lineRule="auto"/>
        <w:ind w:left="-30"/>
        <w:jc w:val="both"/>
        <w:rPr>
          <w:rFonts w:ascii="Times New Roman" w:hAnsi="Times New Roman" w:cs="Times New Roman"/>
          <w:sz w:val="28"/>
          <w:szCs w:val="28"/>
        </w:rPr>
      </w:pPr>
      <w:r w:rsidRPr="00DE792E">
        <w:rPr>
          <w:rFonts w:ascii="Times New Roman" w:hAnsi="Times New Roman" w:cs="Times New Roman"/>
          <w:b/>
          <w:sz w:val="28"/>
          <w:szCs w:val="28"/>
        </w:rPr>
        <w:t xml:space="preserve">2.1. </w:t>
      </w:r>
      <w:r w:rsidR="002B5594" w:rsidRPr="00DE792E">
        <w:rPr>
          <w:rFonts w:ascii="Times New Roman" w:hAnsi="Times New Roman" w:cs="Times New Roman"/>
          <w:b/>
          <w:sz w:val="28"/>
          <w:szCs w:val="28"/>
        </w:rPr>
        <w:t xml:space="preserve">Тема: </w:t>
      </w:r>
      <w:proofErr w:type="spellStart"/>
      <w:r w:rsidR="002B5594" w:rsidRPr="00DE792E">
        <w:rPr>
          <w:rFonts w:ascii="Times New Roman" w:hAnsi="Times New Roman" w:cs="Times New Roman"/>
          <w:b/>
          <w:sz w:val="28"/>
          <w:szCs w:val="28"/>
        </w:rPr>
        <w:t>Филимоновская</w:t>
      </w:r>
      <w:proofErr w:type="spellEnd"/>
      <w:r w:rsidR="002B5594" w:rsidRPr="00DE792E">
        <w:rPr>
          <w:rFonts w:ascii="Times New Roman" w:hAnsi="Times New Roman" w:cs="Times New Roman"/>
          <w:b/>
          <w:sz w:val="28"/>
          <w:szCs w:val="28"/>
        </w:rPr>
        <w:t xml:space="preserve"> роспись. </w:t>
      </w:r>
      <w:r w:rsidR="002B5594" w:rsidRPr="00DE792E">
        <w:rPr>
          <w:rFonts w:ascii="Times New Roman" w:hAnsi="Times New Roman" w:cs="Times New Roman"/>
          <w:sz w:val="28"/>
          <w:szCs w:val="28"/>
        </w:rPr>
        <w:t>Беседа об истории деревни  Филимоново Тульской области. Знакомство с ее орнаментальными мотивами, видами узоров. Выполнение орнаментальных схем. Заполнение плоской формы узором. Работа ведется на формате А4 гуашью, с использованием шаблонов.</w:t>
      </w:r>
    </w:p>
    <w:p w:rsidR="00FB4DBE" w:rsidRPr="00DE792E" w:rsidRDefault="00FB4DBE" w:rsidP="00DD661A">
      <w:pPr>
        <w:pStyle w:val="a4"/>
        <w:spacing w:after="0" w:line="360" w:lineRule="auto"/>
        <w:ind w:left="0"/>
        <w:jc w:val="both"/>
        <w:rPr>
          <w:rFonts w:ascii="Times New Roman" w:hAnsi="Times New Roman" w:cs="Times New Roman"/>
          <w:i/>
          <w:sz w:val="28"/>
          <w:szCs w:val="28"/>
        </w:rPr>
      </w:pPr>
      <w:r w:rsidRPr="00DE792E">
        <w:rPr>
          <w:rFonts w:ascii="Times New Roman" w:hAnsi="Times New Roman" w:cs="Times New Roman"/>
          <w:i/>
          <w:sz w:val="28"/>
          <w:szCs w:val="28"/>
        </w:rPr>
        <w:t>Самостоятельная работа: просмотр иллюстрации и альбомов.</w:t>
      </w:r>
    </w:p>
    <w:p w:rsidR="00FB4DBE" w:rsidRPr="00DE792E" w:rsidRDefault="0051351B" w:rsidP="00DD661A">
      <w:pPr>
        <w:spacing w:after="0" w:line="360" w:lineRule="auto"/>
        <w:ind w:left="-90"/>
        <w:jc w:val="both"/>
        <w:rPr>
          <w:rFonts w:ascii="Times New Roman" w:hAnsi="Times New Roman" w:cs="Times New Roman"/>
          <w:sz w:val="28"/>
          <w:szCs w:val="28"/>
        </w:rPr>
      </w:pPr>
      <w:r w:rsidRPr="00DE792E">
        <w:rPr>
          <w:rFonts w:ascii="Times New Roman" w:hAnsi="Times New Roman" w:cs="Times New Roman"/>
          <w:b/>
          <w:sz w:val="28"/>
          <w:szCs w:val="28"/>
        </w:rPr>
        <w:t>2.2.</w:t>
      </w:r>
      <w:r w:rsidR="00FB4DBE" w:rsidRPr="00DE792E">
        <w:rPr>
          <w:rFonts w:ascii="Times New Roman" w:hAnsi="Times New Roman" w:cs="Times New Roman"/>
          <w:b/>
          <w:sz w:val="28"/>
          <w:szCs w:val="28"/>
        </w:rPr>
        <w:t xml:space="preserve">Тема: Копирование образца. </w:t>
      </w:r>
      <w:r w:rsidR="00FB4DBE" w:rsidRPr="00DE792E">
        <w:rPr>
          <w:rFonts w:ascii="Times New Roman" w:hAnsi="Times New Roman" w:cs="Times New Roman"/>
          <w:sz w:val="28"/>
          <w:szCs w:val="28"/>
        </w:rPr>
        <w:t xml:space="preserve">Выполнить копию росписи </w:t>
      </w:r>
      <w:proofErr w:type="spellStart"/>
      <w:r w:rsidR="00FB4DBE" w:rsidRPr="00DE792E">
        <w:rPr>
          <w:rFonts w:ascii="Times New Roman" w:hAnsi="Times New Roman" w:cs="Times New Roman"/>
          <w:sz w:val="28"/>
          <w:szCs w:val="28"/>
        </w:rPr>
        <w:t>филимоновской</w:t>
      </w:r>
      <w:proofErr w:type="spellEnd"/>
      <w:r w:rsidR="00FB4DBE" w:rsidRPr="00DE792E">
        <w:rPr>
          <w:rFonts w:ascii="Times New Roman" w:hAnsi="Times New Roman" w:cs="Times New Roman"/>
          <w:sz w:val="28"/>
          <w:szCs w:val="28"/>
        </w:rPr>
        <w:t xml:space="preserve"> игрушки. Расписать нарисованную по шаблону  фигурку,  используя в качестве</w:t>
      </w:r>
      <w:r w:rsidR="009E3CD8" w:rsidRPr="00DE792E">
        <w:rPr>
          <w:rFonts w:ascii="Times New Roman" w:hAnsi="Times New Roman" w:cs="Times New Roman"/>
          <w:sz w:val="28"/>
          <w:szCs w:val="28"/>
        </w:rPr>
        <w:t xml:space="preserve"> образцов игрушки мастеров, схемы. Использовать гуашь, акварель, формат А4.</w:t>
      </w:r>
    </w:p>
    <w:p w:rsidR="009E3CD8" w:rsidRPr="00DE792E" w:rsidRDefault="0051351B" w:rsidP="00DD661A">
      <w:pPr>
        <w:pStyle w:val="a4"/>
        <w:spacing w:after="0" w:line="360" w:lineRule="auto"/>
        <w:ind w:left="-30"/>
        <w:jc w:val="both"/>
        <w:rPr>
          <w:rFonts w:ascii="Times New Roman" w:hAnsi="Times New Roman" w:cs="Times New Roman"/>
          <w:sz w:val="28"/>
          <w:szCs w:val="28"/>
        </w:rPr>
      </w:pPr>
      <w:r w:rsidRPr="00DE792E">
        <w:rPr>
          <w:rFonts w:ascii="Times New Roman" w:hAnsi="Times New Roman" w:cs="Times New Roman"/>
          <w:b/>
          <w:sz w:val="28"/>
          <w:szCs w:val="28"/>
        </w:rPr>
        <w:t xml:space="preserve">2.3. </w:t>
      </w:r>
      <w:r w:rsidR="009E3CD8" w:rsidRPr="00DE792E">
        <w:rPr>
          <w:rFonts w:ascii="Times New Roman" w:hAnsi="Times New Roman" w:cs="Times New Roman"/>
          <w:b/>
          <w:sz w:val="28"/>
          <w:szCs w:val="28"/>
        </w:rPr>
        <w:t xml:space="preserve">Тема: Творческая работа «Праздничное гуляние». </w:t>
      </w:r>
      <w:r w:rsidR="009E3CD8" w:rsidRPr="00DE792E">
        <w:rPr>
          <w:rFonts w:ascii="Times New Roman" w:hAnsi="Times New Roman" w:cs="Times New Roman"/>
          <w:sz w:val="28"/>
          <w:szCs w:val="28"/>
        </w:rPr>
        <w:t>Создать композицию с фигурками людей, зверей, птиц выполнив роспись.</w:t>
      </w:r>
    </w:p>
    <w:p w:rsidR="00DE792E" w:rsidRPr="00DE792E" w:rsidRDefault="00DE792E" w:rsidP="00DD661A">
      <w:pPr>
        <w:pStyle w:val="a4"/>
        <w:spacing w:after="0" w:line="360" w:lineRule="auto"/>
        <w:ind w:left="-30"/>
        <w:jc w:val="both"/>
        <w:rPr>
          <w:rFonts w:ascii="Times New Roman" w:hAnsi="Times New Roman" w:cs="Times New Roman"/>
          <w:b/>
          <w:sz w:val="28"/>
          <w:szCs w:val="28"/>
        </w:rPr>
      </w:pPr>
    </w:p>
    <w:p w:rsidR="00DE792E" w:rsidRPr="00DE792E" w:rsidRDefault="00DE792E" w:rsidP="00DD661A">
      <w:pPr>
        <w:pStyle w:val="a4"/>
        <w:spacing w:after="0" w:line="360" w:lineRule="auto"/>
        <w:ind w:left="-30"/>
        <w:jc w:val="both"/>
        <w:rPr>
          <w:rFonts w:ascii="Times New Roman" w:hAnsi="Times New Roman" w:cs="Times New Roman"/>
          <w:b/>
          <w:sz w:val="28"/>
          <w:szCs w:val="28"/>
        </w:rPr>
      </w:pPr>
    </w:p>
    <w:p w:rsidR="009E3CD8" w:rsidRPr="00DE792E" w:rsidRDefault="009E3CD8"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3: </w:t>
      </w:r>
      <w:r w:rsidR="005266CA" w:rsidRPr="00DE792E">
        <w:rPr>
          <w:rFonts w:ascii="Times New Roman" w:hAnsi="Times New Roman" w:cs="Times New Roman"/>
          <w:b/>
          <w:sz w:val="28"/>
          <w:szCs w:val="28"/>
        </w:rPr>
        <w:t>Текстиль</w:t>
      </w:r>
    </w:p>
    <w:p w:rsidR="005266CA" w:rsidRPr="00DE792E" w:rsidRDefault="002070A2"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3.1</w:t>
      </w:r>
      <w:r w:rsidR="0068344F" w:rsidRPr="00DE792E">
        <w:rPr>
          <w:rFonts w:ascii="Times New Roman" w:hAnsi="Times New Roman" w:cs="Times New Roman"/>
          <w:b/>
          <w:sz w:val="28"/>
          <w:szCs w:val="28"/>
        </w:rPr>
        <w:t>.</w:t>
      </w:r>
      <w:r w:rsidR="00212D8E" w:rsidRPr="00DE792E">
        <w:rPr>
          <w:rFonts w:ascii="Times New Roman" w:hAnsi="Times New Roman" w:cs="Times New Roman"/>
          <w:b/>
          <w:sz w:val="28"/>
          <w:szCs w:val="28"/>
        </w:rPr>
        <w:t>Тема</w:t>
      </w:r>
      <w:r w:rsidR="005266CA" w:rsidRPr="00DE792E">
        <w:rPr>
          <w:rFonts w:ascii="Times New Roman" w:hAnsi="Times New Roman" w:cs="Times New Roman"/>
          <w:b/>
          <w:sz w:val="28"/>
          <w:szCs w:val="28"/>
        </w:rPr>
        <w:t>: Коллаж из шерсти</w:t>
      </w:r>
      <w:r w:rsidR="00490F6F" w:rsidRPr="00DE792E">
        <w:rPr>
          <w:rFonts w:ascii="Times New Roman" w:hAnsi="Times New Roman" w:cs="Times New Roman"/>
          <w:b/>
          <w:sz w:val="28"/>
          <w:szCs w:val="28"/>
        </w:rPr>
        <w:t xml:space="preserve">. </w:t>
      </w:r>
      <w:r w:rsidR="00490F6F" w:rsidRPr="00DE792E">
        <w:rPr>
          <w:rFonts w:ascii="Times New Roman" w:hAnsi="Times New Roman" w:cs="Times New Roman"/>
          <w:sz w:val="28"/>
          <w:szCs w:val="28"/>
        </w:rPr>
        <w:t>Знакомство с основными приемами и техниками работы с шерстью.</w:t>
      </w:r>
      <w:r w:rsidR="007435BA" w:rsidRPr="00DE792E">
        <w:rPr>
          <w:rFonts w:ascii="Times New Roman" w:hAnsi="Times New Roman" w:cs="Times New Roman"/>
          <w:sz w:val="28"/>
          <w:szCs w:val="28"/>
        </w:rPr>
        <w:t xml:space="preserve"> Техника создания коллажа. Материалы и инструменты. Создание эскиза коллажа. Выбор стиля, фона и фактуры для коллажа.</w:t>
      </w:r>
    </w:p>
    <w:p w:rsidR="009C0E53" w:rsidRPr="00DE792E" w:rsidRDefault="007435B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sz w:val="28"/>
          <w:szCs w:val="28"/>
        </w:rPr>
        <w:t xml:space="preserve">Материалы и инструменты: </w:t>
      </w:r>
      <w:r w:rsidR="00C27030" w:rsidRPr="00DE792E">
        <w:rPr>
          <w:rFonts w:ascii="Times New Roman" w:hAnsi="Times New Roman" w:cs="Times New Roman"/>
          <w:sz w:val="28"/>
          <w:szCs w:val="28"/>
        </w:rPr>
        <w:t xml:space="preserve">трафарет или распечатанный рисунок, </w:t>
      </w:r>
      <w:r w:rsidRPr="00DE792E">
        <w:rPr>
          <w:rFonts w:ascii="Times New Roman" w:hAnsi="Times New Roman" w:cs="Times New Roman"/>
          <w:sz w:val="28"/>
          <w:szCs w:val="28"/>
        </w:rPr>
        <w:t>шерсть разных цветов и фактуры, пинцет, клей, ножницы, рамка А-3, акварельная бумага, белый фетр (размер-А-3)</w:t>
      </w:r>
    </w:p>
    <w:p w:rsidR="009C0E53"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3.2.Тема:</w:t>
      </w:r>
      <w:r w:rsidR="004230E1" w:rsidRPr="00DE792E">
        <w:rPr>
          <w:rFonts w:ascii="Times New Roman" w:hAnsi="Times New Roman" w:cs="Times New Roman"/>
          <w:b/>
          <w:sz w:val="28"/>
          <w:szCs w:val="28"/>
        </w:rPr>
        <w:t xml:space="preserve"> </w:t>
      </w:r>
      <w:proofErr w:type="spellStart"/>
      <w:r w:rsidR="00490F6F" w:rsidRPr="00DE792E">
        <w:rPr>
          <w:rFonts w:ascii="Times New Roman" w:hAnsi="Times New Roman" w:cs="Times New Roman"/>
          <w:b/>
          <w:sz w:val="28"/>
          <w:szCs w:val="28"/>
        </w:rPr>
        <w:t>Ниткография</w:t>
      </w:r>
      <w:proofErr w:type="spellEnd"/>
      <w:r w:rsidR="00490F6F" w:rsidRPr="00DE792E">
        <w:rPr>
          <w:rFonts w:ascii="Times New Roman" w:hAnsi="Times New Roman" w:cs="Times New Roman"/>
          <w:b/>
          <w:sz w:val="28"/>
          <w:szCs w:val="28"/>
        </w:rPr>
        <w:t>. Картина из ниток.</w:t>
      </w:r>
      <w:r w:rsidR="004230E1" w:rsidRPr="00DE792E">
        <w:rPr>
          <w:rFonts w:ascii="Times New Roman" w:hAnsi="Times New Roman" w:cs="Times New Roman"/>
          <w:b/>
          <w:sz w:val="28"/>
          <w:szCs w:val="28"/>
        </w:rPr>
        <w:t xml:space="preserve"> </w:t>
      </w:r>
      <w:r w:rsidR="00874406" w:rsidRPr="00DE792E">
        <w:rPr>
          <w:rFonts w:ascii="Times New Roman" w:hAnsi="Times New Roman" w:cs="Times New Roman"/>
          <w:sz w:val="28"/>
          <w:szCs w:val="28"/>
        </w:rPr>
        <w:t>Знакомство с основными приемами и техниками работы с нитью. Техника с</w:t>
      </w:r>
      <w:r w:rsidR="00C27030" w:rsidRPr="00DE792E">
        <w:rPr>
          <w:rFonts w:ascii="Times New Roman" w:hAnsi="Times New Roman" w:cs="Times New Roman"/>
          <w:sz w:val="28"/>
          <w:szCs w:val="28"/>
        </w:rPr>
        <w:t xml:space="preserve">оздания картины. Этапы </w:t>
      </w:r>
      <w:r w:rsidR="00C27030" w:rsidRPr="00DE792E">
        <w:rPr>
          <w:rFonts w:ascii="Times New Roman" w:hAnsi="Times New Roman" w:cs="Times New Roman"/>
          <w:sz w:val="28"/>
          <w:szCs w:val="28"/>
        </w:rPr>
        <w:lastRenderedPageBreak/>
        <w:t xml:space="preserve">работы </w:t>
      </w:r>
      <w:proofErr w:type="spellStart"/>
      <w:r w:rsidR="00C27030" w:rsidRPr="00DE792E">
        <w:rPr>
          <w:rFonts w:ascii="Times New Roman" w:hAnsi="Times New Roman" w:cs="Times New Roman"/>
          <w:sz w:val="28"/>
          <w:szCs w:val="28"/>
        </w:rPr>
        <w:t>ниткографии</w:t>
      </w:r>
      <w:proofErr w:type="spellEnd"/>
      <w:r w:rsidR="00C27030" w:rsidRPr="00DE792E">
        <w:rPr>
          <w:rFonts w:ascii="Times New Roman" w:hAnsi="Times New Roman" w:cs="Times New Roman"/>
          <w:sz w:val="28"/>
          <w:szCs w:val="28"/>
        </w:rPr>
        <w:t xml:space="preserve">. Приемы работы (спирали, круглые элементы). </w:t>
      </w:r>
      <w:r w:rsidR="00874406" w:rsidRPr="00DE792E">
        <w:rPr>
          <w:rFonts w:ascii="Times New Roman" w:hAnsi="Times New Roman" w:cs="Times New Roman"/>
          <w:sz w:val="28"/>
          <w:szCs w:val="28"/>
        </w:rPr>
        <w:t>Составление эскиза картины.</w:t>
      </w:r>
    </w:p>
    <w:p w:rsidR="00874406" w:rsidRPr="00DE792E" w:rsidRDefault="00874406"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Материалы и инструменты:</w:t>
      </w:r>
      <w:r w:rsidR="004230E1" w:rsidRPr="00DE792E">
        <w:rPr>
          <w:rFonts w:ascii="Times New Roman" w:hAnsi="Times New Roman" w:cs="Times New Roman"/>
          <w:b/>
          <w:sz w:val="28"/>
          <w:szCs w:val="28"/>
        </w:rPr>
        <w:t xml:space="preserve"> </w:t>
      </w:r>
      <w:r w:rsidRPr="00DE792E">
        <w:rPr>
          <w:rFonts w:ascii="Times New Roman" w:eastAsia="Times New Roman" w:hAnsi="Times New Roman" w:cs="Times New Roman"/>
          <w:sz w:val="28"/>
          <w:szCs w:val="28"/>
        </w:rPr>
        <w:t>нитки разных цветов, толщины  и фактуры,</w:t>
      </w:r>
      <w:r w:rsidR="004230E1" w:rsidRPr="00DE792E">
        <w:rPr>
          <w:rFonts w:ascii="Times New Roman" w:eastAsia="Times New Roman" w:hAnsi="Times New Roman" w:cs="Times New Roman"/>
          <w:sz w:val="28"/>
          <w:szCs w:val="28"/>
        </w:rPr>
        <w:t xml:space="preserve"> </w:t>
      </w:r>
      <w:r w:rsidR="00C27030" w:rsidRPr="00DE792E">
        <w:rPr>
          <w:rFonts w:ascii="Times New Roman" w:hAnsi="Times New Roman" w:cs="Times New Roman"/>
          <w:sz w:val="28"/>
          <w:szCs w:val="28"/>
        </w:rPr>
        <w:t xml:space="preserve">трафарет или распечатанный рисунок, </w:t>
      </w:r>
      <w:r w:rsidRPr="00DE792E">
        <w:rPr>
          <w:rFonts w:ascii="Times New Roman" w:eastAsia="Times New Roman" w:hAnsi="Times New Roman" w:cs="Times New Roman"/>
          <w:sz w:val="28"/>
          <w:szCs w:val="28"/>
        </w:rPr>
        <w:t xml:space="preserve">клей ПВА, ножницы простой карандаш,  акриловые краски, рамка со </w:t>
      </w:r>
      <w:r w:rsidRPr="00DE792E">
        <w:rPr>
          <w:rFonts w:ascii="Times New Roman" w:hAnsi="Times New Roman" w:cs="Times New Roman"/>
          <w:color w:val="000000"/>
          <w:sz w:val="28"/>
          <w:szCs w:val="28"/>
          <w:shd w:val="clear" w:color="auto" w:fill="FFFFFF"/>
        </w:rPr>
        <w:t>стеклом, пластиком, деревом, толстый картон</w:t>
      </w:r>
      <w:r w:rsidR="00B3107A" w:rsidRPr="00DE792E">
        <w:rPr>
          <w:rFonts w:ascii="Times New Roman" w:hAnsi="Times New Roman" w:cs="Times New Roman"/>
          <w:color w:val="000000"/>
          <w:sz w:val="28"/>
          <w:szCs w:val="28"/>
          <w:shd w:val="clear" w:color="auto" w:fill="FFFFFF"/>
        </w:rPr>
        <w:t>.</w:t>
      </w:r>
      <w:r w:rsidRPr="00DE792E">
        <w:rPr>
          <w:rFonts w:ascii="Times New Roman" w:eastAsia="Times New Roman" w:hAnsi="Times New Roman" w:cs="Times New Roman"/>
          <w:color w:val="000000"/>
          <w:sz w:val="28"/>
          <w:szCs w:val="28"/>
          <w:bdr w:val="none" w:sz="0" w:space="0" w:color="auto" w:frame="1"/>
        </w:rPr>
        <w:br/>
      </w:r>
      <w:r w:rsidR="00CA5665" w:rsidRPr="00DE792E">
        <w:rPr>
          <w:rFonts w:ascii="Times New Roman" w:hAnsi="Times New Roman" w:cs="Times New Roman"/>
          <w:i/>
          <w:sz w:val="28"/>
          <w:szCs w:val="28"/>
        </w:rPr>
        <w:t>Самостоятельная работа</w:t>
      </w:r>
      <w:r w:rsidR="00CA5665" w:rsidRPr="00DE792E">
        <w:rPr>
          <w:rFonts w:ascii="Times New Roman" w:hAnsi="Times New Roman" w:cs="Times New Roman"/>
          <w:b/>
          <w:sz w:val="28"/>
          <w:szCs w:val="28"/>
        </w:rPr>
        <w:t xml:space="preserve">: </w:t>
      </w:r>
      <w:r w:rsidR="00CA5665" w:rsidRPr="00DE792E">
        <w:rPr>
          <w:rFonts w:ascii="Times New Roman" w:hAnsi="Times New Roman" w:cs="Times New Roman"/>
          <w:sz w:val="28"/>
          <w:szCs w:val="28"/>
        </w:rPr>
        <w:t xml:space="preserve">Знакомство  с техническими приемами </w:t>
      </w:r>
      <w:proofErr w:type="spellStart"/>
      <w:r w:rsidR="00CA5665" w:rsidRPr="00DE792E">
        <w:rPr>
          <w:rFonts w:ascii="Times New Roman" w:hAnsi="Times New Roman" w:cs="Times New Roman"/>
          <w:sz w:val="28"/>
          <w:szCs w:val="28"/>
        </w:rPr>
        <w:t>нитографии</w:t>
      </w:r>
      <w:proofErr w:type="spellEnd"/>
      <w:r w:rsidR="00CA5665" w:rsidRPr="00DE792E">
        <w:rPr>
          <w:rFonts w:ascii="Times New Roman" w:hAnsi="Times New Roman" w:cs="Times New Roman"/>
          <w:sz w:val="28"/>
          <w:szCs w:val="28"/>
        </w:rPr>
        <w:t>.</w:t>
      </w:r>
    </w:p>
    <w:p w:rsidR="00CA5665"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3.3.Тема:</w:t>
      </w:r>
      <w:r w:rsidR="00490F6F" w:rsidRPr="00DE792E">
        <w:rPr>
          <w:rFonts w:ascii="Times New Roman" w:hAnsi="Times New Roman" w:cs="Times New Roman"/>
          <w:b/>
          <w:sz w:val="28"/>
          <w:szCs w:val="28"/>
        </w:rPr>
        <w:t xml:space="preserve"> Изготовление игрушки из фетра.</w:t>
      </w:r>
      <w:r w:rsidR="004230E1" w:rsidRPr="00DE792E">
        <w:rPr>
          <w:rFonts w:ascii="Times New Roman" w:hAnsi="Times New Roman" w:cs="Times New Roman"/>
          <w:b/>
          <w:sz w:val="28"/>
          <w:szCs w:val="28"/>
        </w:rPr>
        <w:t xml:space="preserve"> </w:t>
      </w:r>
      <w:r w:rsidR="00CA5665" w:rsidRPr="00DE792E">
        <w:rPr>
          <w:rFonts w:ascii="Times New Roman" w:hAnsi="Times New Roman" w:cs="Times New Roman"/>
          <w:sz w:val="28"/>
          <w:szCs w:val="28"/>
        </w:rPr>
        <w:t xml:space="preserve">Знакомство с основными приемами и техниками работы с фетром. Техника создания игрушки из фетра. Этапы работы. Приемы шитья игрушки. Составление </w:t>
      </w:r>
      <w:r w:rsidR="002B1D9C" w:rsidRPr="00DE792E">
        <w:rPr>
          <w:rFonts w:ascii="Times New Roman" w:hAnsi="Times New Roman" w:cs="Times New Roman"/>
          <w:sz w:val="28"/>
          <w:szCs w:val="28"/>
        </w:rPr>
        <w:t xml:space="preserve">эскиза </w:t>
      </w:r>
      <w:r w:rsidR="00CA5665" w:rsidRPr="00DE792E">
        <w:rPr>
          <w:rFonts w:ascii="Times New Roman" w:hAnsi="Times New Roman" w:cs="Times New Roman"/>
          <w:sz w:val="28"/>
          <w:szCs w:val="28"/>
        </w:rPr>
        <w:t>выкройки.</w:t>
      </w:r>
    </w:p>
    <w:p w:rsidR="005266CA" w:rsidRPr="00DE792E" w:rsidRDefault="00CA5665"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Материалы и инструменты: </w:t>
      </w:r>
      <w:r w:rsidRPr="00DE792E">
        <w:rPr>
          <w:rFonts w:ascii="Times New Roman" w:hAnsi="Times New Roman" w:cs="Times New Roman"/>
          <w:sz w:val="28"/>
          <w:szCs w:val="28"/>
        </w:rPr>
        <w:t>фетр разноцветный, иголка для шитья, разноцветные нит</w:t>
      </w:r>
      <w:r w:rsidR="002B1D9C" w:rsidRPr="00DE792E">
        <w:rPr>
          <w:rFonts w:ascii="Times New Roman" w:hAnsi="Times New Roman" w:cs="Times New Roman"/>
          <w:sz w:val="28"/>
          <w:szCs w:val="28"/>
        </w:rPr>
        <w:t>ки, эскиз выкройки игрушки, ножницы</w:t>
      </w:r>
      <w:r w:rsidR="00EB03ED" w:rsidRPr="00DE792E">
        <w:rPr>
          <w:rFonts w:ascii="Times New Roman" w:hAnsi="Times New Roman" w:cs="Times New Roman"/>
          <w:sz w:val="28"/>
          <w:szCs w:val="28"/>
        </w:rPr>
        <w:t>, бисер, наполнитель.</w:t>
      </w:r>
    </w:p>
    <w:p w:rsidR="00CA5665" w:rsidRPr="00DE792E" w:rsidRDefault="00EB03ED"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b/>
          <w:sz w:val="28"/>
          <w:szCs w:val="28"/>
        </w:rPr>
        <w:t xml:space="preserve">: </w:t>
      </w:r>
      <w:r w:rsidRPr="00DE792E">
        <w:rPr>
          <w:rFonts w:ascii="Times New Roman" w:hAnsi="Times New Roman" w:cs="Times New Roman"/>
          <w:sz w:val="28"/>
          <w:szCs w:val="28"/>
        </w:rPr>
        <w:t>Знакомство  с техническими приемами создания  игрушки из фетра.</w:t>
      </w:r>
    </w:p>
    <w:p w:rsidR="00EB03ED" w:rsidRPr="00DE792E" w:rsidRDefault="005266CA"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3.4.Тема:</w:t>
      </w:r>
      <w:r w:rsidR="00490F6F" w:rsidRPr="00DE792E">
        <w:rPr>
          <w:rFonts w:ascii="Times New Roman" w:hAnsi="Times New Roman" w:cs="Times New Roman"/>
          <w:b/>
          <w:sz w:val="28"/>
          <w:szCs w:val="28"/>
        </w:rPr>
        <w:t xml:space="preserve"> Аппликация из ткани и кожи</w:t>
      </w:r>
      <w:r w:rsidR="00EB03ED" w:rsidRPr="00DE792E">
        <w:rPr>
          <w:rFonts w:ascii="Times New Roman" w:hAnsi="Times New Roman" w:cs="Times New Roman"/>
          <w:b/>
          <w:sz w:val="28"/>
          <w:szCs w:val="28"/>
        </w:rPr>
        <w:t xml:space="preserve">. </w:t>
      </w:r>
      <w:r w:rsidR="00EB03ED" w:rsidRPr="00DE792E">
        <w:rPr>
          <w:rFonts w:ascii="Times New Roman" w:hAnsi="Times New Roman" w:cs="Times New Roman"/>
          <w:sz w:val="28"/>
          <w:szCs w:val="28"/>
        </w:rPr>
        <w:t>Знакомство с основными приемами и техниками работы с тканью и кожей. Техника создания аппликации из кожи.. Этапы работы. Приемы работы. Составление эскиза выкройки.</w:t>
      </w:r>
    </w:p>
    <w:p w:rsidR="00EB03ED" w:rsidRPr="00DE792E" w:rsidRDefault="00EB03ED"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Материалы и инструменты: </w:t>
      </w:r>
      <w:r w:rsidRPr="00DE792E">
        <w:rPr>
          <w:rFonts w:ascii="Times New Roman" w:hAnsi="Times New Roman" w:cs="Times New Roman"/>
          <w:sz w:val="28"/>
          <w:szCs w:val="28"/>
        </w:rPr>
        <w:t>кожа</w:t>
      </w:r>
      <w:r w:rsidR="005C61EE" w:rsidRPr="00DE792E">
        <w:rPr>
          <w:rFonts w:ascii="Times New Roman" w:hAnsi="Times New Roman" w:cs="Times New Roman"/>
          <w:sz w:val="28"/>
          <w:szCs w:val="28"/>
        </w:rPr>
        <w:t xml:space="preserve"> разноцветная</w:t>
      </w:r>
      <w:r w:rsidRPr="00DE792E">
        <w:rPr>
          <w:rFonts w:ascii="Times New Roman" w:hAnsi="Times New Roman" w:cs="Times New Roman"/>
          <w:sz w:val="28"/>
          <w:szCs w:val="28"/>
        </w:rPr>
        <w:t>, лоскутки ткани, иголка для шитья, эскиз  ножницы, бисер, фурнитура.</w:t>
      </w:r>
    </w:p>
    <w:p w:rsidR="009C3DCE" w:rsidRPr="00DE792E" w:rsidRDefault="00EE4956" w:rsidP="00DD661A">
      <w:pPr>
        <w:pStyle w:val="a4"/>
        <w:spacing w:after="0" w:line="360" w:lineRule="auto"/>
        <w:ind w:left="0"/>
        <w:jc w:val="both"/>
        <w:rPr>
          <w:rFonts w:ascii="Times New Roman" w:hAnsi="Times New Roman" w:cs="Times New Roman"/>
          <w:b/>
          <w:color w:val="FF0000"/>
          <w:sz w:val="28"/>
          <w:szCs w:val="28"/>
        </w:rPr>
      </w:pPr>
      <w:r w:rsidRPr="00DE792E">
        <w:rPr>
          <w:rFonts w:ascii="Times New Roman" w:hAnsi="Times New Roman" w:cs="Times New Roman"/>
          <w:b/>
          <w:sz w:val="28"/>
          <w:szCs w:val="28"/>
        </w:rPr>
        <w:t>3.5</w:t>
      </w:r>
      <w:r w:rsidR="0068344F"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Декоративные изделия из текстиля</w:t>
      </w:r>
      <w:r w:rsidR="00EB03ED"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EB03ED" w:rsidRPr="00DE792E">
        <w:rPr>
          <w:rFonts w:ascii="Times New Roman" w:hAnsi="Times New Roman" w:cs="Times New Roman"/>
          <w:sz w:val="28"/>
          <w:szCs w:val="28"/>
        </w:rPr>
        <w:t>Знакомство с приемами работы с текстильным материалом. Изготовление декоративных изделий  (нагрудное украшение, подушка, косметичка, шкатулка…)</w:t>
      </w:r>
    </w:p>
    <w:p w:rsidR="00A61A4C" w:rsidRPr="00DE792E" w:rsidRDefault="005C61EE"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Материалы и инструменты: </w:t>
      </w:r>
      <w:r w:rsidRPr="00DE792E">
        <w:rPr>
          <w:rFonts w:ascii="Times New Roman" w:hAnsi="Times New Roman" w:cs="Times New Roman"/>
          <w:sz w:val="28"/>
          <w:szCs w:val="28"/>
        </w:rPr>
        <w:t>кожа разноцветная, лоскутки ткани, иголка для шитья, эскиз  ножницы, бисер, фурнитура.</w:t>
      </w:r>
    </w:p>
    <w:p w:rsidR="00490F6F" w:rsidRPr="00DE792E" w:rsidRDefault="00EE4956"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3.6</w:t>
      </w:r>
      <w:r w:rsidR="0068344F" w:rsidRPr="00DE792E">
        <w:rPr>
          <w:rFonts w:ascii="Times New Roman" w:hAnsi="Times New Roman" w:cs="Times New Roman"/>
          <w:b/>
          <w:sz w:val="28"/>
          <w:szCs w:val="28"/>
        </w:rPr>
        <w:t>.</w:t>
      </w:r>
      <w:r w:rsidR="00827FEF" w:rsidRPr="00DE792E">
        <w:rPr>
          <w:rFonts w:ascii="Times New Roman" w:hAnsi="Times New Roman" w:cs="Times New Roman"/>
          <w:b/>
          <w:sz w:val="28"/>
          <w:szCs w:val="28"/>
        </w:rPr>
        <w:t>Тема</w:t>
      </w:r>
      <w:r w:rsidR="00490F6F"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Творческая</w:t>
      </w:r>
      <w:r w:rsidR="00B3107A" w:rsidRPr="00DE792E">
        <w:rPr>
          <w:rFonts w:ascii="Times New Roman" w:hAnsi="Times New Roman" w:cs="Times New Roman"/>
          <w:b/>
          <w:sz w:val="28"/>
          <w:szCs w:val="28"/>
        </w:rPr>
        <w:t xml:space="preserve"> </w:t>
      </w:r>
      <w:r w:rsidR="00490F6F" w:rsidRPr="00DE792E">
        <w:rPr>
          <w:rFonts w:ascii="Times New Roman" w:hAnsi="Times New Roman" w:cs="Times New Roman"/>
          <w:b/>
          <w:sz w:val="28"/>
          <w:szCs w:val="28"/>
        </w:rPr>
        <w:t>работа.</w:t>
      </w:r>
      <w:r w:rsidR="00B3107A" w:rsidRPr="00DE792E">
        <w:rPr>
          <w:rFonts w:ascii="Times New Roman" w:hAnsi="Times New Roman" w:cs="Times New Roman"/>
          <w:b/>
          <w:sz w:val="28"/>
          <w:szCs w:val="28"/>
        </w:rPr>
        <w:t xml:space="preserve"> </w:t>
      </w:r>
      <w:r w:rsidR="005C61EE" w:rsidRPr="00DE792E">
        <w:rPr>
          <w:rFonts w:ascii="Times New Roman" w:hAnsi="Times New Roman" w:cs="Times New Roman"/>
          <w:sz w:val="28"/>
          <w:szCs w:val="28"/>
        </w:rPr>
        <w:t>Работа по заданной теме. Составление эскиза работы. Выбор материала для работы. Приемы работы.</w:t>
      </w:r>
    </w:p>
    <w:p w:rsidR="00FF356A" w:rsidRPr="00DE792E" w:rsidRDefault="00FF356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 xml:space="preserve"> Самостоятельная работа: </w:t>
      </w:r>
      <w:r w:rsidR="005C61EE" w:rsidRPr="00DE792E">
        <w:rPr>
          <w:rFonts w:ascii="Times New Roman" w:hAnsi="Times New Roman" w:cs="Times New Roman"/>
          <w:sz w:val="28"/>
          <w:szCs w:val="28"/>
        </w:rPr>
        <w:t>Практическая работа по выполнению.</w:t>
      </w:r>
    </w:p>
    <w:p w:rsidR="00A61A4C" w:rsidRPr="00DE792E" w:rsidRDefault="00FF356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3.7</w:t>
      </w:r>
      <w:r w:rsidR="0068344F" w:rsidRPr="00DE792E">
        <w:rPr>
          <w:rFonts w:ascii="Times New Roman" w:hAnsi="Times New Roman" w:cs="Times New Roman"/>
          <w:b/>
          <w:sz w:val="28"/>
          <w:szCs w:val="28"/>
        </w:rPr>
        <w:t>.</w:t>
      </w:r>
      <w:r w:rsidR="00416E8A" w:rsidRPr="00DE792E">
        <w:rPr>
          <w:rFonts w:ascii="Times New Roman" w:hAnsi="Times New Roman" w:cs="Times New Roman"/>
          <w:b/>
          <w:sz w:val="28"/>
          <w:szCs w:val="28"/>
        </w:rPr>
        <w:t>Тема:</w:t>
      </w:r>
      <w:r w:rsidR="005C61EE" w:rsidRPr="00DE792E">
        <w:rPr>
          <w:rFonts w:ascii="Times New Roman" w:hAnsi="Times New Roman" w:cs="Times New Roman"/>
          <w:b/>
          <w:sz w:val="28"/>
          <w:szCs w:val="28"/>
        </w:rPr>
        <w:t xml:space="preserve"> </w:t>
      </w:r>
      <w:r w:rsidR="005C61EE" w:rsidRPr="00DE792E">
        <w:rPr>
          <w:rFonts w:ascii="Times New Roman" w:hAnsi="Times New Roman" w:cs="Times New Roman"/>
          <w:sz w:val="28"/>
          <w:szCs w:val="28"/>
        </w:rPr>
        <w:t>Подведение итогов.</w:t>
      </w:r>
    </w:p>
    <w:p w:rsidR="0068344F" w:rsidRPr="00DE792E" w:rsidRDefault="0068344F" w:rsidP="00DD661A">
      <w:pPr>
        <w:spacing w:after="0" w:line="360" w:lineRule="auto"/>
        <w:ind w:left="360"/>
        <w:jc w:val="center"/>
        <w:rPr>
          <w:rFonts w:ascii="Times New Roman" w:hAnsi="Times New Roman" w:cs="Times New Roman"/>
          <w:sz w:val="28"/>
          <w:szCs w:val="28"/>
        </w:rPr>
      </w:pPr>
      <w:r w:rsidRPr="00DE792E">
        <w:rPr>
          <w:rFonts w:ascii="Times New Roman" w:hAnsi="Times New Roman" w:cs="Times New Roman"/>
          <w:b/>
          <w:sz w:val="28"/>
          <w:szCs w:val="28"/>
        </w:rPr>
        <w:t>Раздел 4:</w:t>
      </w:r>
      <w:r w:rsidR="00B3107A" w:rsidRPr="00DE792E">
        <w:rPr>
          <w:rFonts w:ascii="Times New Roman" w:hAnsi="Times New Roman" w:cs="Times New Roman"/>
          <w:b/>
          <w:sz w:val="28"/>
          <w:szCs w:val="28"/>
        </w:rPr>
        <w:t xml:space="preserve"> </w:t>
      </w:r>
      <w:r w:rsidR="00ED7BEB" w:rsidRPr="00DE792E">
        <w:rPr>
          <w:rFonts w:ascii="Times New Roman" w:hAnsi="Times New Roman" w:cs="Times New Roman"/>
          <w:b/>
          <w:sz w:val="28"/>
          <w:szCs w:val="28"/>
        </w:rPr>
        <w:t>Народное творчество</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4.1. Тема: </w:t>
      </w:r>
      <w:proofErr w:type="spellStart"/>
      <w:r w:rsidRPr="00DE792E">
        <w:rPr>
          <w:rFonts w:ascii="Times New Roman" w:hAnsi="Times New Roman" w:cs="Times New Roman"/>
          <w:b/>
          <w:sz w:val="28"/>
          <w:szCs w:val="28"/>
        </w:rPr>
        <w:t>Плешковская</w:t>
      </w:r>
      <w:proofErr w:type="spellEnd"/>
      <w:r w:rsidRPr="00DE792E">
        <w:rPr>
          <w:rFonts w:ascii="Times New Roman" w:hAnsi="Times New Roman" w:cs="Times New Roman"/>
          <w:b/>
          <w:sz w:val="28"/>
          <w:szCs w:val="28"/>
        </w:rPr>
        <w:t xml:space="preserve"> игрушка – свистулька». </w:t>
      </w:r>
      <w:r w:rsidRPr="00DE792E">
        <w:rPr>
          <w:rFonts w:ascii="Times New Roman" w:hAnsi="Times New Roman" w:cs="Times New Roman"/>
          <w:sz w:val="28"/>
          <w:szCs w:val="28"/>
        </w:rPr>
        <w:t xml:space="preserve">Познакомиться с традиционной глиняной игрушкой Орловского края и особенностями ее </w:t>
      </w:r>
      <w:r w:rsidRPr="00DE792E">
        <w:rPr>
          <w:rFonts w:ascii="Times New Roman" w:hAnsi="Times New Roman" w:cs="Times New Roman"/>
          <w:sz w:val="28"/>
          <w:szCs w:val="28"/>
        </w:rPr>
        <w:lastRenderedPageBreak/>
        <w:t>выполнения. Освоить приемы лепки декора, зарисовать образцы. Выполнить игрушку в материале. Материалы: глина, акриловые краски.</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Pr="00DE792E">
        <w:rPr>
          <w:rFonts w:ascii="Times New Roman" w:hAnsi="Times New Roman" w:cs="Times New Roman"/>
          <w:sz w:val="28"/>
          <w:szCs w:val="28"/>
        </w:rPr>
        <w:t>Зарисовать эскиз.</w:t>
      </w:r>
    </w:p>
    <w:p w:rsidR="00F93422" w:rsidRPr="00DE792E" w:rsidRDefault="0068344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4.2.Тема: </w:t>
      </w:r>
      <w:proofErr w:type="spellStart"/>
      <w:r w:rsidRPr="00DE792E">
        <w:rPr>
          <w:rFonts w:ascii="Times New Roman" w:hAnsi="Times New Roman" w:cs="Times New Roman"/>
          <w:b/>
          <w:sz w:val="28"/>
          <w:szCs w:val="28"/>
        </w:rPr>
        <w:t>Чернышенская</w:t>
      </w:r>
      <w:proofErr w:type="spellEnd"/>
      <w:r w:rsidRPr="00DE792E">
        <w:rPr>
          <w:rFonts w:ascii="Times New Roman" w:hAnsi="Times New Roman" w:cs="Times New Roman"/>
          <w:b/>
          <w:sz w:val="28"/>
          <w:szCs w:val="28"/>
        </w:rPr>
        <w:t xml:space="preserve"> глиняная кукла.</w:t>
      </w:r>
      <w:r w:rsidRPr="00DE792E">
        <w:rPr>
          <w:rFonts w:ascii="Times New Roman" w:hAnsi="Times New Roman" w:cs="Times New Roman"/>
          <w:sz w:val="28"/>
          <w:szCs w:val="28"/>
        </w:rPr>
        <w:t xml:space="preserve">  Познакомиться с     традиционной  глиняной игрушкой Орловского края и особенностями ее выполнения. Освоить</w:t>
      </w:r>
      <w:r w:rsidR="00F93422" w:rsidRPr="00DE792E">
        <w:rPr>
          <w:rFonts w:ascii="Times New Roman" w:hAnsi="Times New Roman" w:cs="Times New Roman"/>
          <w:sz w:val="28"/>
          <w:szCs w:val="28"/>
        </w:rPr>
        <w:t xml:space="preserve"> приемы лепки и декора </w:t>
      </w:r>
      <w:proofErr w:type="spellStart"/>
      <w:r w:rsidR="00F93422" w:rsidRPr="00DE792E">
        <w:rPr>
          <w:rFonts w:ascii="Times New Roman" w:hAnsi="Times New Roman" w:cs="Times New Roman"/>
          <w:sz w:val="28"/>
          <w:szCs w:val="28"/>
        </w:rPr>
        <w:t>Ч</w:t>
      </w:r>
      <w:r w:rsidRPr="00DE792E">
        <w:rPr>
          <w:rFonts w:ascii="Times New Roman" w:hAnsi="Times New Roman" w:cs="Times New Roman"/>
          <w:sz w:val="28"/>
          <w:szCs w:val="28"/>
        </w:rPr>
        <w:t>ернышенской</w:t>
      </w:r>
      <w:proofErr w:type="spellEnd"/>
      <w:r w:rsidRPr="00DE792E">
        <w:rPr>
          <w:rFonts w:ascii="Times New Roman" w:hAnsi="Times New Roman" w:cs="Times New Roman"/>
          <w:sz w:val="28"/>
          <w:szCs w:val="28"/>
        </w:rPr>
        <w:t xml:space="preserve"> куклы. Зарисовать образцы. Выполнить куклу в материале.</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 xml:space="preserve">Самостоятельная работа: </w:t>
      </w:r>
      <w:r w:rsidRPr="00DE792E">
        <w:rPr>
          <w:rFonts w:ascii="Times New Roman" w:hAnsi="Times New Roman" w:cs="Times New Roman"/>
          <w:sz w:val="28"/>
          <w:szCs w:val="28"/>
        </w:rPr>
        <w:t>посмотреть материалы о мастерах игру</w:t>
      </w:r>
      <w:r w:rsidR="00F93422" w:rsidRPr="00DE792E">
        <w:rPr>
          <w:rFonts w:ascii="Times New Roman" w:hAnsi="Times New Roman" w:cs="Times New Roman"/>
          <w:sz w:val="28"/>
          <w:szCs w:val="28"/>
        </w:rPr>
        <w:t>шки.</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4.3. Тема: </w:t>
      </w:r>
      <w:r w:rsidR="00F93422" w:rsidRPr="00DE792E">
        <w:rPr>
          <w:rFonts w:ascii="Times New Roman" w:hAnsi="Times New Roman" w:cs="Times New Roman"/>
          <w:b/>
          <w:sz w:val="28"/>
          <w:szCs w:val="28"/>
        </w:rPr>
        <w:t>Декоративная тарелка в восточном стиле</w:t>
      </w:r>
      <w:r w:rsidR="00F93422" w:rsidRPr="00DE792E">
        <w:rPr>
          <w:rFonts w:ascii="Times New Roman" w:hAnsi="Times New Roman" w:cs="Times New Roman"/>
          <w:sz w:val="28"/>
          <w:szCs w:val="28"/>
        </w:rPr>
        <w:t>.</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Познакомиться с техникой </w:t>
      </w:r>
      <w:r w:rsidR="00F93422" w:rsidRPr="00DE792E">
        <w:rPr>
          <w:rFonts w:ascii="Times New Roman" w:hAnsi="Times New Roman" w:cs="Times New Roman"/>
          <w:sz w:val="28"/>
          <w:szCs w:val="28"/>
        </w:rPr>
        <w:t>восточной росписи. Рассматривание эскизов росписи.</w:t>
      </w:r>
      <w:r w:rsidR="00B3107A" w:rsidRPr="00DE792E">
        <w:rPr>
          <w:rFonts w:ascii="Times New Roman" w:hAnsi="Times New Roman" w:cs="Times New Roman"/>
          <w:sz w:val="28"/>
          <w:szCs w:val="28"/>
        </w:rPr>
        <w:t xml:space="preserve"> </w:t>
      </w:r>
      <w:r w:rsidR="00F93422" w:rsidRPr="00DE792E">
        <w:rPr>
          <w:rFonts w:ascii="Times New Roman" w:hAnsi="Times New Roman" w:cs="Times New Roman"/>
          <w:sz w:val="28"/>
          <w:szCs w:val="28"/>
        </w:rPr>
        <w:t>Основные приемы росписи.</w:t>
      </w:r>
      <w:r w:rsidR="00416E8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Материалы: </w:t>
      </w:r>
      <w:r w:rsidR="00F93422" w:rsidRPr="00DE792E">
        <w:rPr>
          <w:rFonts w:ascii="Times New Roman" w:hAnsi="Times New Roman" w:cs="Times New Roman"/>
          <w:sz w:val="28"/>
          <w:szCs w:val="28"/>
        </w:rPr>
        <w:t>шаблон тарелки из плотной бумаги, гуашь, кисти для декоративной росписи, эскизы и иллюстрации.</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4.4. Тема: </w:t>
      </w:r>
      <w:r w:rsidR="00F93422" w:rsidRPr="00DE792E">
        <w:rPr>
          <w:rFonts w:ascii="Times New Roman" w:hAnsi="Times New Roman" w:cs="Times New Roman"/>
          <w:b/>
          <w:sz w:val="28"/>
          <w:szCs w:val="28"/>
        </w:rPr>
        <w:t>Творческая работа.</w:t>
      </w:r>
      <w:r w:rsidR="00B3107A" w:rsidRPr="00DE792E">
        <w:rPr>
          <w:rFonts w:ascii="Times New Roman" w:hAnsi="Times New Roman" w:cs="Times New Roman"/>
          <w:b/>
          <w:sz w:val="28"/>
          <w:szCs w:val="28"/>
        </w:rPr>
        <w:t xml:space="preserve"> </w:t>
      </w:r>
      <w:r w:rsidR="00ED7BEB" w:rsidRPr="00DE792E">
        <w:rPr>
          <w:rFonts w:ascii="Times New Roman" w:hAnsi="Times New Roman" w:cs="Times New Roman"/>
          <w:sz w:val="28"/>
          <w:szCs w:val="28"/>
        </w:rPr>
        <w:t>Беседа о народном творчестве. Практическая работа по заданной теме.</w:t>
      </w:r>
      <w:r w:rsidR="00416E8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00ED7BEB" w:rsidRPr="00DE792E">
        <w:rPr>
          <w:rFonts w:ascii="Times New Roman" w:hAnsi="Times New Roman" w:cs="Times New Roman"/>
          <w:sz w:val="28"/>
          <w:szCs w:val="28"/>
        </w:rPr>
        <w:t>практическая работа.</w:t>
      </w:r>
    </w:p>
    <w:p w:rsidR="0068344F" w:rsidRPr="00DE792E" w:rsidRDefault="0068344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4.5. Тема: </w:t>
      </w:r>
      <w:r w:rsidR="00B3107A" w:rsidRPr="00DE792E">
        <w:rPr>
          <w:rFonts w:ascii="Times New Roman" w:hAnsi="Times New Roman" w:cs="Times New Roman"/>
          <w:b/>
          <w:sz w:val="28"/>
          <w:szCs w:val="28"/>
        </w:rPr>
        <w:t>Контрольная работа</w:t>
      </w:r>
      <w:r w:rsidR="00F93422"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F93422" w:rsidRPr="00DE792E">
        <w:rPr>
          <w:rFonts w:ascii="Times New Roman" w:hAnsi="Times New Roman" w:cs="Times New Roman"/>
          <w:sz w:val="28"/>
          <w:szCs w:val="28"/>
        </w:rPr>
        <w:t>Подведение итогов.</w:t>
      </w:r>
      <w:r w:rsidR="00ED7BEB" w:rsidRPr="00DE792E">
        <w:rPr>
          <w:rFonts w:ascii="Times New Roman" w:hAnsi="Times New Roman" w:cs="Times New Roman"/>
          <w:sz w:val="28"/>
          <w:szCs w:val="28"/>
        </w:rPr>
        <w:t xml:space="preserve"> Выставка творческих работ.</w:t>
      </w:r>
    </w:p>
    <w:p w:rsidR="00E628D0" w:rsidRPr="00DE792E" w:rsidRDefault="00E628D0" w:rsidP="00DD661A">
      <w:pPr>
        <w:pStyle w:val="a4"/>
        <w:spacing w:after="0" w:line="360" w:lineRule="auto"/>
        <w:ind w:left="225"/>
        <w:jc w:val="center"/>
        <w:rPr>
          <w:rFonts w:ascii="Times New Roman" w:hAnsi="Times New Roman" w:cs="Times New Roman"/>
          <w:b/>
          <w:sz w:val="28"/>
          <w:szCs w:val="28"/>
        </w:rPr>
      </w:pPr>
      <w:r w:rsidRPr="00DE792E">
        <w:rPr>
          <w:rFonts w:ascii="Times New Roman" w:hAnsi="Times New Roman" w:cs="Times New Roman"/>
          <w:b/>
          <w:sz w:val="28"/>
          <w:szCs w:val="28"/>
        </w:rPr>
        <w:t xml:space="preserve">2 </w:t>
      </w:r>
      <w:r w:rsidR="005E4D6D" w:rsidRPr="00DE792E">
        <w:rPr>
          <w:rFonts w:ascii="Times New Roman" w:hAnsi="Times New Roman" w:cs="Times New Roman"/>
          <w:b/>
          <w:sz w:val="28"/>
          <w:szCs w:val="28"/>
        </w:rPr>
        <w:t>год обучения</w:t>
      </w:r>
    </w:p>
    <w:p w:rsidR="00E628D0" w:rsidRPr="00DE792E" w:rsidRDefault="00E628D0" w:rsidP="00DD661A">
      <w:pPr>
        <w:pStyle w:val="a4"/>
        <w:spacing w:after="0" w:line="360" w:lineRule="auto"/>
        <w:ind w:left="213"/>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Коллаж</w:t>
      </w:r>
    </w:p>
    <w:p w:rsidR="00E628D0" w:rsidRPr="00DE792E" w:rsidRDefault="00E4058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1.1</w:t>
      </w:r>
      <w:r w:rsidR="0068344F"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Натюрморт</w:t>
      </w:r>
      <w:r w:rsidR="00E628D0" w:rsidRPr="00DE792E">
        <w:rPr>
          <w:rFonts w:ascii="Times New Roman" w:hAnsi="Times New Roman" w:cs="Times New Roman"/>
          <w:b/>
          <w:sz w:val="28"/>
          <w:szCs w:val="28"/>
        </w:rPr>
        <w:t xml:space="preserve">. </w:t>
      </w:r>
      <w:r w:rsidR="00E628D0" w:rsidRPr="00DE792E">
        <w:rPr>
          <w:rFonts w:ascii="Times New Roman" w:hAnsi="Times New Roman" w:cs="Times New Roman"/>
          <w:sz w:val="28"/>
          <w:szCs w:val="28"/>
        </w:rPr>
        <w:t>Используя технику коллажа выполнить выразительное решение сюжета. Выбрать удачное композиционное размещение предметов на плоскости.</w:t>
      </w:r>
      <w:r w:rsidR="00416E8A" w:rsidRPr="00DE792E">
        <w:rPr>
          <w:rFonts w:ascii="Times New Roman" w:hAnsi="Times New Roman" w:cs="Times New Roman"/>
          <w:sz w:val="28"/>
          <w:szCs w:val="28"/>
        </w:rPr>
        <w:t xml:space="preserve"> </w:t>
      </w:r>
      <w:r w:rsidR="00E628D0" w:rsidRPr="00DE792E">
        <w:rPr>
          <w:rFonts w:ascii="Times New Roman" w:hAnsi="Times New Roman" w:cs="Times New Roman"/>
          <w:sz w:val="28"/>
          <w:szCs w:val="28"/>
        </w:rPr>
        <w:t>Материалы: ткань, бумага, фурнитура.</w:t>
      </w:r>
    </w:p>
    <w:p w:rsidR="00E628D0" w:rsidRPr="00DE792E" w:rsidRDefault="0068344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1.2.  </w:t>
      </w:r>
      <w:r w:rsidR="00FF0C99" w:rsidRPr="00DE792E">
        <w:rPr>
          <w:rFonts w:ascii="Times New Roman" w:hAnsi="Times New Roman" w:cs="Times New Roman"/>
          <w:b/>
          <w:sz w:val="28"/>
          <w:szCs w:val="28"/>
        </w:rPr>
        <w:t>Аппликация «Декоративный коврик»</w:t>
      </w:r>
      <w:r w:rsidRPr="00DE792E">
        <w:rPr>
          <w:rFonts w:ascii="Times New Roman" w:hAnsi="Times New Roman" w:cs="Times New Roman"/>
          <w:b/>
          <w:sz w:val="28"/>
          <w:szCs w:val="28"/>
        </w:rPr>
        <w:t>.</w:t>
      </w:r>
      <w:r w:rsidR="00B3107A" w:rsidRPr="00DE792E">
        <w:rPr>
          <w:rFonts w:ascii="Times New Roman" w:hAnsi="Times New Roman" w:cs="Times New Roman"/>
          <w:b/>
          <w:sz w:val="28"/>
          <w:szCs w:val="28"/>
        </w:rPr>
        <w:t xml:space="preserve">  </w:t>
      </w:r>
      <w:r w:rsidR="00FF0C99" w:rsidRPr="00DE792E">
        <w:rPr>
          <w:rFonts w:ascii="Times New Roman" w:hAnsi="Times New Roman" w:cs="Times New Roman"/>
          <w:sz w:val="28"/>
          <w:szCs w:val="28"/>
        </w:rPr>
        <w:t>Дать</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представление об орнаменте. Познакомить с образцами применения</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орнамента: вышивка, тканные ковры и т.д. Составить орнамент из</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геометрических фигур: квадрат, треугольник, прямоугольник. Ритмически</w:t>
      </w:r>
      <w:r w:rsidR="00B3107A" w:rsidRPr="00DE792E">
        <w:rPr>
          <w:rFonts w:ascii="Times New Roman" w:hAnsi="Times New Roman" w:cs="Times New Roman"/>
          <w:sz w:val="28"/>
          <w:szCs w:val="28"/>
        </w:rPr>
        <w:t xml:space="preserve"> </w:t>
      </w:r>
      <w:r w:rsidR="00FF0C99" w:rsidRPr="00DE792E">
        <w:rPr>
          <w:rFonts w:ascii="Times New Roman" w:hAnsi="Times New Roman" w:cs="Times New Roman"/>
          <w:sz w:val="28"/>
          <w:szCs w:val="28"/>
        </w:rPr>
        <w:t>разместить фигуры в полосе. Выполнить орнамент, применяя технику</w:t>
      </w:r>
      <w:r w:rsidR="00E628D0" w:rsidRPr="00DE792E">
        <w:rPr>
          <w:rFonts w:ascii="Times New Roman" w:hAnsi="Times New Roman" w:cs="Times New Roman"/>
          <w:sz w:val="28"/>
          <w:szCs w:val="28"/>
        </w:rPr>
        <w:t>. Материалы: ткань, гуашь, бумага формат  А4.</w:t>
      </w:r>
    </w:p>
    <w:p w:rsidR="00E628D0" w:rsidRPr="00DE792E" w:rsidRDefault="00E628D0"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работу на формате А5.</w:t>
      </w:r>
    </w:p>
    <w:p w:rsidR="00E628D0" w:rsidRPr="00DE792E" w:rsidRDefault="00E4058F"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1.3</w:t>
      </w:r>
      <w:r w:rsidR="0068344F" w:rsidRPr="00DE792E">
        <w:rPr>
          <w:rFonts w:ascii="Times New Roman" w:hAnsi="Times New Roman" w:cs="Times New Roman"/>
          <w:b/>
          <w:sz w:val="28"/>
          <w:szCs w:val="28"/>
        </w:rPr>
        <w:t>.</w:t>
      </w:r>
      <w:r w:rsidR="00E628D0" w:rsidRPr="00DE792E">
        <w:rPr>
          <w:rFonts w:ascii="Times New Roman" w:hAnsi="Times New Roman" w:cs="Times New Roman"/>
          <w:b/>
          <w:sz w:val="28"/>
          <w:szCs w:val="28"/>
        </w:rPr>
        <w:t>Тема: Открытка.</w:t>
      </w:r>
      <w:r w:rsidR="00B3107A" w:rsidRPr="00DE792E">
        <w:rPr>
          <w:rFonts w:ascii="Times New Roman" w:hAnsi="Times New Roman" w:cs="Times New Roman"/>
          <w:b/>
          <w:sz w:val="28"/>
          <w:szCs w:val="28"/>
        </w:rPr>
        <w:t xml:space="preserve"> </w:t>
      </w:r>
      <w:r w:rsidR="00E628D0" w:rsidRPr="00DE792E">
        <w:rPr>
          <w:rFonts w:ascii="Times New Roman" w:hAnsi="Times New Roman" w:cs="Times New Roman"/>
          <w:sz w:val="28"/>
          <w:szCs w:val="28"/>
        </w:rPr>
        <w:t xml:space="preserve">Продумать  сюжет и эскиз на основе знаний о симметрии и </w:t>
      </w:r>
      <w:proofErr w:type="spellStart"/>
      <w:r w:rsidR="00E628D0" w:rsidRPr="00DE792E">
        <w:rPr>
          <w:rFonts w:ascii="Times New Roman" w:hAnsi="Times New Roman" w:cs="Times New Roman"/>
          <w:sz w:val="28"/>
          <w:szCs w:val="28"/>
        </w:rPr>
        <w:t>ассиметрии</w:t>
      </w:r>
      <w:proofErr w:type="spellEnd"/>
      <w:r w:rsidR="00E628D0" w:rsidRPr="00DE792E">
        <w:rPr>
          <w:rFonts w:ascii="Times New Roman" w:hAnsi="Times New Roman" w:cs="Times New Roman"/>
          <w:sz w:val="28"/>
          <w:szCs w:val="28"/>
        </w:rPr>
        <w:t>, понятий ритмического расположения форм</w:t>
      </w:r>
      <w:r w:rsidR="0068344F" w:rsidRPr="00DE792E">
        <w:rPr>
          <w:rFonts w:ascii="Times New Roman" w:hAnsi="Times New Roman" w:cs="Times New Roman"/>
          <w:sz w:val="28"/>
          <w:szCs w:val="28"/>
        </w:rPr>
        <w:t>.</w:t>
      </w:r>
      <w:r w:rsidR="00B3107A" w:rsidRPr="00DE792E">
        <w:rPr>
          <w:rFonts w:ascii="Times New Roman" w:hAnsi="Times New Roman" w:cs="Times New Roman"/>
          <w:sz w:val="28"/>
          <w:szCs w:val="28"/>
        </w:rPr>
        <w:t xml:space="preserve"> </w:t>
      </w:r>
      <w:r w:rsidR="00E628D0" w:rsidRPr="00DE792E">
        <w:rPr>
          <w:rFonts w:ascii="Times New Roman" w:hAnsi="Times New Roman" w:cs="Times New Roman"/>
          <w:sz w:val="28"/>
          <w:szCs w:val="28"/>
        </w:rPr>
        <w:t xml:space="preserve">Продумать порядок </w:t>
      </w:r>
      <w:r w:rsidR="00E628D0" w:rsidRPr="00DE792E">
        <w:rPr>
          <w:rFonts w:ascii="Times New Roman" w:hAnsi="Times New Roman" w:cs="Times New Roman"/>
          <w:sz w:val="28"/>
          <w:szCs w:val="28"/>
        </w:rPr>
        <w:lastRenderedPageBreak/>
        <w:t>формирования  изображения способом послойного наложения вырезанных заготовок на плоскость. Материалы: цветная бумага, картон, фетр, фурнитура.</w:t>
      </w:r>
    </w:p>
    <w:p w:rsidR="00334F92" w:rsidRPr="00DE792E" w:rsidRDefault="00E4058F" w:rsidP="00DD661A">
      <w:pPr>
        <w:pStyle w:val="a4"/>
        <w:spacing w:after="0" w:line="360" w:lineRule="auto"/>
        <w:ind w:left="0"/>
        <w:jc w:val="both"/>
        <w:rPr>
          <w:rFonts w:ascii="Times New Roman" w:hAnsi="Times New Roman" w:cs="Times New Roman"/>
          <w:b/>
          <w:sz w:val="28"/>
          <w:szCs w:val="28"/>
        </w:rPr>
      </w:pPr>
      <w:r w:rsidRPr="00DE792E">
        <w:rPr>
          <w:rFonts w:ascii="Times New Roman" w:hAnsi="Times New Roman" w:cs="Times New Roman"/>
          <w:b/>
          <w:sz w:val="28"/>
          <w:szCs w:val="28"/>
        </w:rPr>
        <w:t>1.4</w:t>
      </w:r>
      <w:r w:rsidR="0068344F" w:rsidRPr="00DE792E">
        <w:rPr>
          <w:rFonts w:ascii="Times New Roman" w:hAnsi="Times New Roman" w:cs="Times New Roman"/>
          <w:b/>
          <w:sz w:val="28"/>
          <w:szCs w:val="28"/>
        </w:rPr>
        <w:t>.</w:t>
      </w:r>
      <w:r w:rsidR="007012F2" w:rsidRPr="00DE792E">
        <w:rPr>
          <w:rFonts w:ascii="Times New Roman" w:hAnsi="Times New Roman" w:cs="Times New Roman"/>
          <w:b/>
          <w:sz w:val="28"/>
          <w:szCs w:val="28"/>
        </w:rPr>
        <w:t xml:space="preserve">Творческая работа </w:t>
      </w:r>
      <w:r w:rsidR="00ED7BEB" w:rsidRPr="00DE792E">
        <w:rPr>
          <w:rFonts w:ascii="Times New Roman" w:hAnsi="Times New Roman" w:cs="Times New Roman"/>
          <w:b/>
          <w:sz w:val="28"/>
          <w:szCs w:val="28"/>
        </w:rPr>
        <w:t xml:space="preserve">«Город». </w:t>
      </w:r>
      <w:r w:rsidR="00E628D0" w:rsidRPr="00DE792E">
        <w:rPr>
          <w:rFonts w:ascii="Times New Roman" w:hAnsi="Times New Roman" w:cs="Times New Roman"/>
          <w:sz w:val="28"/>
          <w:szCs w:val="28"/>
        </w:rPr>
        <w:t xml:space="preserve"> Нарис</w:t>
      </w:r>
      <w:r w:rsidRPr="00DE792E">
        <w:rPr>
          <w:rFonts w:ascii="Times New Roman" w:hAnsi="Times New Roman" w:cs="Times New Roman"/>
          <w:sz w:val="28"/>
          <w:szCs w:val="28"/>
        </w:rPr>
        <w:t>ов</w:t>
      </w:r>
      <w:r w:rsidR="00E628D0" w:rsidRPr="00DE792E">
        <w:rPr>
          <w:rFonts w:ascii="Times New Roman" w:hAnsi="Times New Roman" w:cs="Times New Roman"/>
          <w:sz w:val="28"/>
          <w:szCs w:val="28"/>
        </w:rPr>
        <w:t>ать эскиз панно, затем выполнить его в технике коллажа с использованием различных материалов и способов их обработки. Скручивать полоски бумаги разной ширины и длины для получения объемных деталей. Материалы: бумага, картон, ткани, дырокол.</w:t>
      </w:r>
    </w:p>
    <w:p w:rsidR="00E628D0" w:rsidRPr="00DE792E" w:rsidRDefault="00E628D0" w:rsidP="00DD661A">
      <w:pPr>
        <w:pStyle w:val="a4"/>
        <w:spacing w:after="0" w:line="360" w:lineRule="auto"/>
        <w:ind w:left="0"/>
        <w:jc w:val="center"/>
        <w:rPr>
          <w:rFonts w:ascii="Times New Roman" w:hAnsi="Times New Roman" w:cs="Times New Roman"/>
          <w:sz w:val="28"/>
          <w:szCs w:val="28"/>
        </w:rPr>
      </w:pPr>
      <w:r w:rsidRPr="00DE792E">
        <w:rPr>
          <w:rFonts w:ascii="Times New Roman" w:hAnsi="Times New Roman" w:cs="Times New Roman"/>
          <w:b/>
          <w:sz w:val="28"/>
          <w:szCs w:val="28"/>
        </w:rPr>
        <w:t>Раздел 2: Традиционные виды росписи. Кистевая роспись.</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Гжель.</w:t>
      </w:r>
    </w:p>
    <w:p w:rsidR="00E628D0" w:rsidRPr="00DE792E" w:rsidRDefault="00E628D0"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 xml:space="preserve">2.1  Тема: Кистевая роспись. Гжель. </w:t>
      </w:r>
      <w:r w:rsidRPr="00DE792E">
        <w:rPr>
          <w:rFonts w:ascii="Times New Roman" w:hAnsi="Times New Roman" w:cs="Times New Roman"/>
          <w:sz w:val="28"/>
          <w:szCs w:val="28"/>
        </w:rPr>
        <w:t>Беседа об истории возникновения и развития кистевой росписи «Гжель». Знакомство с элементами (бордюр, мазок с тенью, капелька). Изучить элементы росписи, овладеть основными приемами их выполнения. Написать цветок или птицу в технике «Гжель». Материалы: гуашь, формат А4.</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Самостоятельная работа:  отработать навыки работы  кистью.</w:t>
      </w:r>
    </w:p>
    <w:p w:rsidR="00E628D0" w:rsidRPr="00DE792E" w:rsidRDefault="00E628D0" w:rsidP="00DD661A">
      <w:pPr>
        <w:pStyle w:val="a4"/>
        <w:spacing w:after="0" w:line="360" w:lineRule="auto"/>
        <w:ind w:left="0"/>
        <w:jc w:val="both"/>
        <w:rPr>
          <w:rFonts w:ascii="Times New Roman" w:hAnsi="Times New Roman" w:cs="Times New Roman"/>
          <w:sz w:val="28"/>
          <w:szCs w:val="28"/>
        </w:rPr>
      </w:pPr>
      <w:r w:rsidRPr="00DE792E">
        <w:rPr>
          <w:rFonts w:ascii="Times New Roman" w:hAnsi="Times New Roman" w:cs="Times New Roman"/>
          <w:b/>
          <w:sz w:val="28"/>
          <w:szCs w:val="28"/>
        </w:rPr>
        <w:t>2.2  Тема:</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 xml:space="preserve">Кистевая роспись. Гжель. </w:t>
      </w:r>
      <w:r w:rsidR="00E4058F" w:rsidRPr="00DE792E">
        <w:rPr>
          <w:rFonts w:ascii="Times New Roman" w:hAnsi="Times New Roman" w:cs="Times New Roman"/>
          <w:sz w:val="28"/>
          <w:szCs w:val="28"/>
        </w:rPr>
        <w:t>Выполнить копию росписи по о</w:t>
      </w:r>
      <w:r w:rsidRPr="00DE792E">
        <w:rPr>
          <w:rFonts w:ascii="Times New Roman" w:hAnsi="Times New Roman" w:cs="Times New Roman"/>
          <w:sz w:val="28"/>
          <w:szCs w:val="28"/>
        </w:rPr>
        <w:t>бразцу. Изучить разнообразные элементы и приемы. Материалы: гуашь керамическая плитка.</w:t>
      </w:r>
      <w:r w:rsidR="00B3107A" w:rsidRPr="00DE792E">
        <w:rPr>
          <w:rFonts w:ascii="Times New Roman" w:hAnsi="Times New Roman" w:cs="Times New Roman"/>
          <w:sz w:val="28"/>
          <w:szCs w:val="28"/>
        </w:rPr>
        <w:t xml:space="preserve"> </w:t>
      </w:r>
      <w:r w:rsidRPr="00DE792E">
        <w:rPr>
          <w:rFonts w:ascii="Times New Roman" w:hAnsi="Times New Roman" w:cs="Times New Roman"/>
          <w:i/>
          <w:sz w:val="28"/>
          <w:szCs w:val="28"/>
        </w:rPr>
        <w:t>Самостоятельная работа:</w:t>
      </w:r>
      <w:r w:rsidR="00B3107A" w:rsidRPr="00DE792E">
        <w:rPr>
          <w:rFonts w:ascii="Times New Roman" w:hAnsi="Times New Roman" w:cs="Times New Roman"/>
          <w:i/>
          <w:sz w:val="28"/>
          <w:szCs w:val="28"/>
        </w:rPr>
        <w:t xml:space="preserve"> </w:t>
      </w:r>
      <w:r w:rsidRPr="00DE792E">
        <w:rPr>
          <w:rFonts w:ascii="Times New Roman" w:hAnsi="Times New Roman" w:cs="Times New Roman"/>
          <w:sz w:val="28"/>
          <w:szCs w:val="28"/>
        </w:rPr>
        <w:t>рассмотреть изделия с росписями.</w:t>
      </w:r>
    </w:p>
    <w:p w:rsidR="00E628D0" w:rsidRPr="00DE792E" w:rsidRDefault="00E628D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2.3Тема:</w:t>
      </w:r>
      <w:r w:rsidR="00B3107A"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 xml:space="preserve">Кистевая роспись. Создание композиции. </w:t>
      </w:r>
      <w:r w:rsidRPr="00DE792E">
        <w:rPr>
          <w:rFonts w:ascii="Times New Roman" w:hAnsi="Times New Roman" w:cs="Times New Roman"/>
          <w:sz w:val="28"/>
          <w:szCs w:val="28"/>
        </w:rPr>
        <w:t xml:space="preserve"> Повторение основных приемов гжельской росписи (орнаментальные мотивы</w:t>
      </w:r>
      <w:r w:rsidR="00B3107A" w:rsidRPr="00DE792E">
        <w:rPr>
          <w:rFonts w:ascii="Times New Roman" w:hAnsi="Times New Roman" w:cs="Times New Roman"/>
          <w:sz w:val="28"/>
          <w:szCs w:val="28"/>
        </w:rPr>
        <w:t xml:space="preserve"> </w:t>
      </w:r>
      <w:r w:rsidRPr="00DE792E">
        <w:rPr>
          <w:rFonts w:ascii="Times New Roman" w:hAnsi="Times New Roman" w:cs="Times New Roman"/>
          <w:sz w:val="28"/>
          <w:szCs w:val="28"/>
        </w:rPr>
        <w:t>и приемы выполнения росписи).  Создать свой эскиз и выполнить роспись керамической плитки гуашью.</w:t>
      </w:r>
    </w:p>
    <w:p w:rsidR="00E628D0" w:rsidRPr="00DE792E" w:rsidRDefault="00E628D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 xml:space="preserve">Самостоятельная работа: </w:t>
      </w:r>
      <w:r w:rsidRPr="00DE792E">
        <w:rPr>
          <w:rFonts w:ascii="Times New Roman" w:hAnsi="Times New Roman" w:cs="Times New Roman"/>
          <w:sz w:val="28"/>
          <w:szCs w:val="28"/>
        </w:rPr>
        <w:t>выполнить свой вариант росписи в технике «Гжель».</w:t>
      </w:r>
    </w:p>
    <w:p w:rsidR="00E4058F" w:rsidRPr="00DE792E" w:rsidRDefault="00E4058F"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3: </w:t>
      </w:r>
      <w:r w:rsidR="00FB314E" w:rsidRPr="00DE792E">
        <w:rPr>
          <w:rFonts w:ascii="Times New Roman" w:hAnsi="Times New Roman" w:cs="Times New Roman"/>
          <w:b/>
          <w:sz w:val="28"/>
          <w:szCs w:val="28"/>
        </w:rPr>
        <w:t>Орнамент</w:t>
      </w:r>
    </w:p>
    <w:p w:rsidR="00C96DEB"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  3.1</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FB314E" w:rsidRPr="00DE792E">
        <w:rPr>
          <w:rFonts w:ascii="Times New Roman" w:hAnsi="Times New Roman" w:cs="Times New Roman"/>
          <w:b/>
          <w:sz w:val="28"/>
          <w:szCs w:val="28"/>
        </w:rPr>
        <w:t>Орнамент</w:t>
      </w:r>
      <w:r w:rsidRPr="00DE792E">
        <w:rPr>
          <w:rFonts w:ascii="Times New Roman" w:hAnsi="Times New Roman" w:cs="Times New Roman"/>
          <w:b/>
          <w:sz w:val="28"/>
          <w:szCs w:val="28"/>
        </w:rPr>
        <w:t xml:space="preserve"> в русском костюме. </w:t>
      </w:r>
      <w:r w:rsidR="00796910" w:rsidRPr="00DE792E">
        <w:rPr>
          <w:rFonts w:ascii="Times New Roman" w:hAnsi="Times New Roman" w:cs="Times New Roman"/>
          <w:sz w:val="28"/>
          <w:szCs w:val="28"/>
        </w:rPr>
        <w:t xml:space="preserve">Беседа о </w:t>
      </w:r>
      <w:r w:rsidR="00FB314E" w:rsidRPr="00DE792E">
        <w:rPr>
          <w:rFonts w:ascii="Times New Roman" w:hAnsi="Times New Roman" w:cs="Times New Roman"/>
          <w:sz w:val="28"/>
          <w:szCs w:val="28"/>
        </w:rPr>
        <w:t>русском орнаменте</w:t>
      </w:r>
      <w:r w:rsidR="00796910" w:rsidRPr="00DE792E">
        <w:rPr>
          <w:rFonts w:ascii="Times New Roman" w:hAnsi="Times New Roman" w:cs="Times New Roman"/>
          <w:b/>
          <w:sz w:val="28"/>
          <w:szCs w:val="28"/>
        </w:rPr>
        <w:t xml:space="preserve">. </w:t>
      </w:r>
      <w:r w:rsidRPr="00DE792E">
        <w:rPr>
          <w:rFonts w:ascii="Times New Roman" w:hAnsi="Times New Roman" w:cs="Times New Roman"/>
          <w:sz w:val="28"/>
          <w:szCs w:val="28"/>
        </w:rPr>
        <w:t xml:space="preserve">Знакомство с предметами </w:t>
      </w:r>
      <w:r w:rsidR="00E36E41" w:rsidRPr="00DE792E">
        <w:rPr>
          <w:rFonts w:ascii="Times New Roman" w:hAnsi="Times New Roman" w:cs="Times New Roman"/>
          <w:sz w:val="28"/>
          <w:szCs w:val="28"/>
        </w:rPr>
        <w:t xml:space="preserve">быта старины. </w:t>
      </w:r>
      <w:r w:rsidR="00796910" w:rsidRPr="00DE792E">
        <w:rPr>
          <w:rFonts w:ascii="Times New Roman" w:hAnsi="Times New Roman" w:cs="Times New Roman"/>
          <w:sz w:val="28"/>
          <w:szCs w:val="28"/>
        </w:rPr>
        <w:t>Познакомиться с орнаментом  русского костюма. Разобрать особенности вышивки, используя технологическую карту.</w:t>
      </w:r>
      <w:r w:rsidR="009214F7" w:rsidRPr="00DE792E">
        <w:rPr>
          <w:rFonts w:ascii="Times New Roman" w:hAnsi="Times New Roman" w:cs="Times New Roman"/>
          <w:sz w:val="28"/>
          <w:szCs w:val="28"/>
        </w:rPr>
        <w:t xml:space="preserve"> Зарисовать геометрические зооморфные мотивы вышивки. Материалы: бумага в клетку, гуашь.</w:t>
      </w:r>
      <w:r w:rsidR="00B3107A" w:rsidRPr="00DE792E">
        <w:rPr>
          <w:rFonts w:ascii="Times New Roman" w:hAnsi="Times New Roman" w:cs="Times New Roman"/>
          <w:sz w:val="28"/>
          <w:szCs w:val="28"/>
        </w:rPr>
        <w:t xml:space="preserve"> </w:t>
      </w:r>
      <w:r w:rsidR="00796910" w:rsidRPr="00DE792E">
        <w:rPr>
          <w:rFonts w:ascii="Times New Roman" w:hAnsi="Times New Roman" w:cs="Times New Roman"/>
          <w:i/>
          <w:sz w:val="28"/>
          <w:szCs w:val="28"/>
        </w:rPr>
        <w:t xml:space="preserve">Самостоятельная работа: </w:t>
      </w:r>
      <w:r w:rsidR="00796910" w:rsidRPr="00DE792E">
        <w:rPr>
          <w:rFonts w:ascii="Times New Roman" w:hAnsi="Times New Roman" w:cs="Times New Roman"/>
          <w:sz w:val="28"/>
          <w:szCs w:val="28"/>
        </w:rPr>
        <w:t>рассмотреть альбомы с вышивкой.</w:t>
      </w:r>
    </w:p>
    <w:p w:rsidR="00C96DEB"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3.2 Тема: </w:t>
      </w:r>
      <w:r w:rsidR="00FB314E" w:rsidRPr="00DE792E">
        <w:rPr>
          <w:rFonts w:ascii="Times New Roman" w:hAnsi="Times New Roman" w:cs="Times New Roman"/>
          <w:b/>
          <w:sz w:val="28"/>
          <w:szCs w:val="28"/>
        </w:rPr>
        <w:t xml:space="preserve">Орнамент </w:t>
      </w:r>
      <w:r w:rsidRPr="00DE792E">
        <w:rPr>
          <w:rFonts w:ascii="Times New Roman" w:hAnsi="Times New Roman" w:cs="Times New Roman"/>
          <w:b/>
          <w:sz w:val="28"/>
          <w:szCs w:val="28"/>
        </w:rPr>
        <w:t>в татарском костюме</w:t>
      </w:r>
      <w:r w:rsidR="00796910" w:rsidRPr="00DE792E">
        <w:rPr>
          <w:rFonts w:ascii="Times New Roman" w:hAnsi="Times New Roman" w:cs="Times New Roman"/>
          <w:b/>
          <w:sz w:val="28"/>
          <w:szCs w:val="28"/>
        </w:rPr>
        <w:t xml:space="preserve">.  </w:t>
      </w:r>
      <w:r w:rsidR="00796910" w:rsidRPr="00DE792E">
        <w:rPr>
          <w:rFonts w:ascii="Times New Roman" w:hAnsi="Times New Roman" w:cs="Times New Roman"/>
          <w:sz w:val="28"/>
          <w:szCs w:val="28"/>
        </w:rPr>
        <w:t>Беседа о татарской народной вышивке. История возникновения вышивки, татарский орнамент. Зарисовка орнамента.</w:t>
      </w:r>
      <w:r w:rsidR="00B3107A" w:rsidRPr="00DE792E">
        <w:rPr>
          <w:rFonts w:ascii="Times New Roman" w:hAnsi="Times New Roman" w:cs="Times New Roman"/>
          <w:sz w:val="28"/>
          <w:szCs w:val="28"/>
        </w:rPr>
        <w:t xml:space="preserve"> </w:t>
      </w:r>
      <w:r w:rsidR="00796910" w:rsidRPr="00DE792E">
        <w:rPr>
          <w:rFonts w:ascii="Times New Roman" w:hAnsi="Times New Roman" w:cs="Times New Roman"/>
          <w:i/>
          <w:sz w:val="28"/>
          <w:szCs w:val="28"/>
        </w:rPr>
        <w:t xml:space="preserve">Самостоятельная работа: </w:t>
      </w:r>
      <w:r w:rsidR="00796910" w:rsidRPr="00DE792E">
        <w:rPr>
          <w:rFonts w:ascii="Times New Roman" w:hAnsi="Times New Roman" w:cs="Times New Roman"/>
          <w:sz w:val="28"/>
          <w:szCs w:val="28"/>
        </w:rPr>
        <w:t>рассмотреть изделия татарского костюма.</w:t>
      </w:r>
      <w:r w:rsidR="001B3B27" w:rsidRPr="00DE792E">
        <w:rPr>
          <w:rFonts w:ascii="Times New Roman" w:hAnsi="Times New Roman" w:cs="Times New Roman"/>
          <w:sz w:val="28"/>
          <w:szCs w:val="28"/>
        </w:rPr>
        <w:tab/>
      </w:r>
    </w:p>
    <w:p w:rsidR="00FF0C99"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3.3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416E8A" w:rsidRPr="00DE792E">
        <w:rPr>
          <w:rFonts w:ascii="Times New Roman" w:hAnsi="Times New Roman" w:cs="Times New Roman"/>
          <w:b/>
          <w:sz w:val="28"/>
          <w:szCs w:val="28"/>
        </w:rPr>
        <w:t xml:space="preserve"> </w:t>
      </w:r>
      <w:r w:rsidR="00084100" w:rsidRPr="00DE792E">
        <w:rPr>
          <w:rFonts w:ascii="Times New Roman" w:hAnsi="Times New Roman" w:cs="Times New Roman"/>
          <w:b/>
          <w:sz w:val="28"/>
          <w:szCs w:val="28"/>
        </w:rPr>
        <w:t>«Лоскутный коврик»</w:t>
      </w:r>
      <w:r w:rsidR="00FB314E"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Особенности работы с тканью, подбор её по цвету и фактуре. Выполнить</w:t>
      </w:r>
      <w:r w:rsidR="00B3107A"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коврик</w:t>
      </w:r>
      <w:r w:rsidR="00B3107A"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из ткани</w:t>
      </w:r>
      <w:r w:rsidR="00FB314E" w:rsidRPr="00DE792E">
        <w:rPr>
          <w:rFonts w:ascii="Times New Roman" w:hAnsi="Times New Roman" w:cs="Times New Roman"/>
          <w:sz w:val="28"/>
          <w:szCs w:val="28"/>
        </w:rPr>
        <w:t xml:space="preserve"> н</w:t>
      </w:r>
      <w:r w:rsidR="00084100" w:rsidRPr="00DE792E">
        <w:rPr>
          <w:rFonts w:ascii="Times New Roman" w:hAnsi="Times New Roman" w:cs="Times New Roman"/>
          <w:sz w:val="28"/>
          <w:szCs w:val="28"/>
        </w:rPr>
        <w:t>аклеенной на бумажную основу, подобранной по фактуре ив соответствии с ритмическим чередованием полос.</w:t>
      </w:r>
    </w:p>
    <w:p w:rsidR="00084100"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Тема: </w:t>
      </w:r>
      <w:r w:rsidR="00084100" w:rsidRPr="00DE792E">
        <w:rPr>
          <w:rFonts w:ascii="Times New Roman" w:hAnsi="Times New Roman" w:cs="Times New Roman"/>
          <w:b/>
          <w:sz w:val="28"/>
          <w:szCs w:val="28"/>
        </w:rPr>
        <w:t>«Эскиз полотенца»</w:t>
      </w:r>
      <w:r w:rsidR="00FB314E" w:rsidRPr="00DE792E">
        <w:rPr>
          <w:rFonts w:ascii="Times New Roman" w:hAnsi="Times New Roman" w:cs="Times New Roman"/>
          <w:b/>
          <w:sz w:val="28"/>
          <w:szCs w:val="28"/>
        </w:rPr>
        <w:t>.</w:t>
      </w:r>
      <w:r w:rsidR="00416E8A"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Познакомить с образцами народной вышивки;</w:t>
      </w:r>
    </w:p>
    <w:p w:rsidR="00796910" w:rsidRPr="00DE792E" w:rsidRDefault="0008410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мотивами (дерево жизни, женская фигура, всадники, птицы). Учить детей</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вырезать украшения из полосы бумаги, сложенной многократно. Выполнить</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эскиз вышивки с мотивами: «Дерево жизни» или «Птицы».</w:t>
      </w:r>
      <w:r w:rsidR="00416E8A" w:rsidRPr="00DE792E">
        <w:rPr>
          <w:rFonts w:ascii="Times New Roman" w:hAnsi="Times New Roman" w:cs="Times New Roman"/>
          <w:sz w:val="28"/>
          <w:szCs w:val="28"/>
        </w:rPr>
        <w:t xml:space="preserve"> </w:t>
      </w:r>
      <w:r w:rsidR="001B3B27" w:rsidRPr="00DE792E">
        <w:rPr>
          <w:rFonts w:ascii="Times New Roman" w:hAnsi="Times New Roman" w:cs="Times New Roman"/>
          <w:sz w:val="28"/>
          <w:szCs w:val="28"/>
        </w:rPr>
        <w:t>Учить копировать образцы орнамента</w:t>
      </w:r>
      <w:r w:rsidR="008E767C" w:rsidRPr="00DE792E">
        <w:rPr>
          <w:rFonts w:ascii="Times New Roman" w:hAnsi="Times New Roman" w:cs="Times New Roman"/>
          <w:sz w:val="28"/>
          <w:szCs w:val="28"/>
        </w:rPr>
        <w:t>.</w:t>
      </w:r>
      <w:r w:rsidR="001B3B27" w:rsidRPr="00DE792E">
        <w:rPr>
          <w:rFonts w:ascii="Times New Roman" w:hAnsi="Times New Roman" w:cs="Times New Roman"/>
          <w:sz w:val="28"/>
          <w:szCs w:val="28"/>
        </w:rPr>
        <w:t>. Материалы</w:t>
      </w:r>
      <w:r w:rsidR="00B44326" w:rsidRPr="00DE792E">
        <w:rPr>
          <w:rFonts w:ascii="Times New Roman" w:hAnsi="Times New Roman" w:cs="Times New Roman"/>
          <w:sz w:val="28"/>
          <w:szCs w:val="28"/>
        </w:rPr>
        <w:t xml:space="preserve"> и инструменты</w:t>
      </w:r>
      <w:r w:rsidR="001B3B27" w:rsidRPr="00DE792E">
        <w:rPr>
          <w:rFonts w:ascii="Times New Roman" w:hAnsi="Times New Roman" w:cs="Times New Roman"/>
          <w:sz w:val="28"/>
          <w:szCs w:val="28"/>
        </w:rPr>
        <w:t xml:space="preserve">: тонированная бумага, </w:t>
      </w:r>
      <w:proofErr w:type="spellStart"/>
      <w:r w:rsidR="001B3B27" w:rsidRPr="00DE792E">
        <w:rPr>
          <w:rFonts w:ascii="Times New Roman" w:hAnsi="Times New Roman" w:cs="Times New Roman"/>
          <w:sz w:val="28"/>
          <w:szCs w:val="28"/>
        </w:rPr>
        <w:t>гелевые</w:t>
      </w:r>
      <w:proofErr w:type="spellEnd"/>
      <w:r w:rsidR="007A18D2" w:rsidRPr="00DE792E">
        <w:rPr>
          <w:rFonts w:ascii="Times New Roman" w:hAnsi="Times New Roman" w:cs="Times New Roman"/>
          <w:sz w:val="28"/>
          <w:szCs w:val="28"/>
        </w:rPr>
        <w:t xml:space="preserve"> </w:t>
      </w:r>
      <w:r w:rsidR="001B3B27" w:rsidRPr="00DE792E">
        <w:rPr>
          <w:rFonts w:ascii="Times New Roman" w:hAnsi="Times New Roman" w:cs="Times New Roman"/>
          <w:sz w:val="28"/>
          <w:szCs w:val="28"/>
        </w:rPr>
        <w:t>ручки, гуашь.</w:t>
      </w:r>
      <w:r w:rsidR="007A18D2" w:rsidRPr="00DE792E">
        <w:rPr>
          <w:rFonts w:ascii="Times New Roman" w:hAnsi="Times New Roman" w:cs="Times New Roman"/>
          <w:sz w:val="28"/>
          <w:szCs w:val="28"/>
        </w:rPr>
        <w:t xml:space="preserve"> </w:t>
      </w:r>
      <w:r w:rsidR="009214F7" w:rsidRPr="00DE792E">
        <w:rPr>
          <w:rFonts w:ascii="Times New Roman" w:hAnsi="Times New Roman" w:cs="Times New Roman"/>
          <w:i/>
          <w:sz w:val="28"/>
          <w:szCs w:val="28"/>
        </w:rPr>
        <w:t xml:space="preserve">Самостоятельная работа: </w:t>
      </w:r>
      <w:r w:rsidR="009214F7" w:rsidRPr="00DE792E">
        <w:rPr>
          <w:rFonts w:ascii="Times New Roman" w:hAnsi="Times New Roman" w:cs="Times New Roman"/>
          <w:sz w:val="28"/>
          <w:szCs w:val="28"/>
        </w:rPr>
        <w:t>продумать варианты решения композиции.</w:t>
      </w:r>
    </w:p>
    <w:p w:rsidR="009214F7"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3.5</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Творческая работа</w:t>
      </w:r>
      <w:r w:rsidR="008E767C"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00DE451C" w:rsidRPr="00DE792E">
        <w:rPr>
          <w:rFonts w:ascii="Times New Roman" w:hAnsi="Times New Roman" w:cs="Times New Roman"/>
          <w:b/>
          <w:sz w:val="28"/>
          <w:szCs w:val="28"/>
        </w:rPr>
        <w:t>Орнаме</w:t>
      </w:r>
      <w:r w:rsidR="008E767C" w:rsidRPr="00DE792E">
        <w:rPr>
          <w:rFonts w:ascii="Times New Roman" w:hAnsi="Times New Roman" w:cs="Times New Roman"/>
          <w:b/>
          <w:sz w:val="28"/>
          <w:szCs w:val="28"/>
        </w:rPr>
        <w:t>нт в круге</w:t>
      </w:r>
      <w:r w:rsidR="009214F7" w:rsidRPr="00DE792E">
        <w:rPr>
          <w:rFonts w:ascii="Times New Roman" w:hAnsi="Times New Roman" w:cs="Times New Roman"/>
          <w:b/>
          <w:sz w:val="28"/>
          <w:szCs w:val="28"/>
        </w:rPr>
        <w:t xml:space="preserve">.  </w:t>
      </w:r>
      <w:r w:rsidR="009214F7" w:rsidRPr="00DE792E">
        <w:rPr>
          <w:rFonts w:ascii="Times New Roman" w:hAnsi="Times New Roman" w:cs="Times New Roman"/>
          <w:sz w:val="28"/>
          <w:szCs w:val="28"/>
        </w:rPr>
        <w:t>Беседа. Симметрия и уравновешенность композиции. Учить составлять композицию   из орнамента</w:t>
      </w:r>
      <w:r w:rsidR="008E767C" w:rsidRPr="00DE792E">
        <w:rPr>
          <w:rFonts w:ascii="Times New Roman" w:hAnsi="Times New Roman" w:cs="Times New Roman"/>
          <w:sz w:val="28"/>
          <w:szCs w:val="28"/>
        </w:rPr>
        <w:t xml:space="preserve"> в круге</w:t>
      </w:r>
      <w:r w:rsidR="009214F7" w:rsidRPr="00DE792E">
        <w:rPr>
          <w:rFonts w:ascii="Times New Roman" w:hAnsi="Times New Roman" w:cs="Times New Roman"/>
          <w:sz w:val="28"/>
          <w:szCs w:val="28"/>
        </w:rPr>
        <w:t>.</w:t>
      </w:r>
      <w:r w:rsidR="007A18D2" w:rsidRPr="00DE792E">
        <w:rPr>
          <w:rFonts w:ascii="Times New Roman" w:hAnsi="Times New Roman" w:cs="Times New Roman"/>
          <w:sz w:val="28"/>
          <w:szCs w:val="28"/>
        </w:rPr>
        <w:t xml:space="preserve"> </w:t>
      </w:r>
      <w:r w:rsidR="009214F7" w:rsidRPr="00DE792E">
        <w:rPr>
          <w:rFonts w:ascii="Times New Roman" w:hAnsi="Times New Roman" w:cs="Times New Roman"/>
          <w:sz w:val="28"/>
          <w:szCs w:val="28"/>
        </w:rPr>
        <w:t xml:space="preserve">Материалы: </w:t>
      </w:r>
      <w:r w:rsidR="008E767C" w:rsidRPr="00DE792E">
        <w:rPr>
          <w:rFonts w:ascii="Times New Roman" w:hAnsi="Times New Roman" w:cs="Times New Roman"/>
          <w:sz w:val="28"/>
          <w:szCs w:val="28"/>
        </w:rPr>
        <w:t>шаблон круга из бумаги, гуашь, кисти для росписи.</w:t>
      </w:r>
    </w:p>
    <w:p w:rsidR="00084100" w:rsidRPr="00DE792E" w:rsidRDefault="00883728"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3.6</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w:t>
      </w:r>
      <w:r w:rsidR="00084100" w:rsidRPr="00DE792E">
        <w:rPr>
          <w:rFonts w:ascii="Times New Roman" w:hAnsi="Times New Roman" w:cs="Times New Roman"/>
          <w:b/>
          <w:sz w:val="28"/>
          <w:szCs w:val="28"/>
        </w:rPr>
        <w:t>: Роспись платка.</w:t>
      </w:r>
      <w:r w:rsidR="007A18D2" w:rsidRPr="00DE792E">
        <w:rPr>
          <w:rFonts w:ascii="Times New Roman" w:hAnsi="Times New Roman" w:cs="Times New Roman"/>
          <w:b/>
          <w:sz w:val="28"/>
          <w:szCs w:val="28"/>
        </w:rPr>
        <w:t xml:space="preserve"> </w:t>
      </w:r>
      <w:r w:rsidR="00084100" w:rsidRPr="00DE792E">
        <w:rPr>
          <w:rFonts w:ascii="Times New Roman" w:hAnsi="Times New Roman" w:cs="Times New Roman"/>
          <w:sz w:val="28"/>
          <w:szCs w:val="28"/>
        </w:rPr>
        <w:t xml:space="preserve">Познакомить с творчеством </w:t>
      </w:r>
      <w:proofErr w:type="spellStart"/>
      <w:r w:rsidR="00084100" w:rsidRPr="00DE792E">
        <w:rPr>
          <w:rFonts w:ascii="Times New Roman" w:hAnsi="Times New Roman" w:cs="Times New Roman"/>
          <w:sz w:val="28"/>
          <w:szCs w:val="28"/>
        </w:rPr>
        <w:t>Павлопосадских</w:t>
      </w:r>
      <w:proofErr w:type="spellEnd"/>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мастеров. Вспомнить особенности изображения в квадрате. Виды росписи:</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симметричные и асимметричные; орнамент – растительный и</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геометрический. Составить колер, передающий определённое настроение.</w:t>
      </w:r>
      <w:r w:rsidR="007A18D2" w:rsidRPr="00DE792E">
        <w:rPr>
          <w:rFonts w:ascii="Times New Roman" w:hAnsi="Times New Roman" w:cs="Times New Roman"/>
          <w:sz w:val="28"/>
          <w:szCs w:val="28"/>
        </w:rPr>
        <w:t xml:space="preserve"> </w:t>
      </w:r>
      <w:r w:rsidR="00084100" w:rsidRPr="00DE792E">
        <w:rPr>
          <w:rFonts w:ascii="Times New Roman" w:hAnsi="Times New Roman" w:cs="Times New Roman"/>
          <w:sz w:val="28"/>
          <w:szCs w:val="28"/>
        </w:rPr>
        <w:t>Составить композицию в рисунке. Выполнить эскиз росписи платка.</w:t>
      </w:r>
    </w:p>
    <w:p w:rsidR="00883728" w:rsidRPr="00DE792E" w:rsidRDefault="00883728" w:rsidP="00DD661A">
      <w:pPr>
        <w:spacing w:after="0" w:line="360" w:lineRule="auto"/>
        <w:rPr>
          <w:rFonts w:ascii="Times New Roman" w:hAnsi="Times New Roman" w:cs="Times New Roman"/>
          <w:sz w:val="28"/>
          <w:szCs w:val="28"/>
        </w:rPr>
      </w:pPr>
      <w:r w:rsidRPr="00DE792E">
        <w:rPr>
          <w:rFonts w:ascii="Times New Roman" w:hAnsi="Times New Roman" w:cs="Times New Roman"/>
          <w:b/>
          <w:sz w:val="28"/>
          <w:szCs w:val="28"/>
        </w:rPr>
        <w:t>3.7</w:t>
      </w:r>
      <w:r w:rsidR="00C96DEB" w:rsidRPr="00DE792E">
        <w:rPr>
          <w:rFonts w:ascii="Times New Roman" w:hAnsi="Times New Roman" w:cs="Times New Roman"/>
          <w:b/>
          <w:sz w:val="28"/>
          <w:szCs w:val="28"/>
        </w:rPr>
        <w:t>.</w:t>
      </w:r>
      <w:r w:rsidR="00165609" w:rsidRPr="00DE792E">
        <w:rPr>
          <w:rFonts w:ascii="Times New Roman" w:hAnsi="Times New Roman" w:cs="Times New Roman"/>
          <w:b/>
          <w:sz w:val="28"/>
          <w:szCs w:val="28"/>
        </w:rPr>
        <w:t xml:space="preserve">  Т</w:t>
      </w:r>
      <w:r w:rsidRPr="00DE792E">
        <w:rPr>
          <w:rFonts w:ascii="Times New Roman" w:hAnsi="Times New Roman" w:cs="Times New Roman"/>
          <w:b/>
          <w:sz w:val="28"/>
          <w:szCs w:val="28"/>
        </w:rPr>
        <w:t>ема: Традиционная вышивка</w:t>
      </w:r>
      <w:r w:rsidR="00165609" w:rsidRPr="00DE792E">
        <w:rPr>
          <w:rFonts w:ascii="Times New Roman" w:hAnsi="Times New Roman" w:cs="Times New Roman"/>
          <w:b/>
          <w:sz w:val="28"/>
          <w:szCs w:val="28"/>
        </w:rPr>
        <w:t xml:space="preserve">. </w:t>
      </w:r>
      <w:r w:rsidR="00165609" w:rsidRPr="00DE792E">
        <w:rPr>
          <w:rFonts w:ascii="Times New Roman" w:hAnsi="Times New Roman" w:cs="Times New Roman"/>
          <w:sz w:val="28"/>
          <w:szCs w:val="28"/>
        </w:rPr>
        <w:t xml:space="preserve">Познакомить с традиционной вышивкой Орловского края,  понятием симметрия и </w:t>
      </w:r>
      <w:proofErr w:type="spellStart"/>
      <w:r w:rsidR="00165609" w:rsidRPr="00DE792E">
        <w:rPr>
          <w:rFonts w:ascii="Times New Roman" w:hAnsi="Times New Roman" w:cs="Times New Roman"/>
          <w:sz w:val="28"/>
          <w:szCs w:val="28"/>
        </w:rPr>
        <w:t>ассиметрия</w:t>
      </w:r>
      <w:proofErr w:type="spellEnd"/>
      <w:r w:rsidR="00165609" w:rsidRPr="00DE792E">
        <w:rPr>
          <w:rFonts w:ascii="Times New Roman" w:hAnsi="Times New Roman" w:cs="Times New Roman"/>
          <w:sz w:val="28"/>
          <w:szCs w:val="28"/>
        </w:rPr>
        <w:t xml:space="preserve"> относительно вертикальной оси. Разобрать образцы и зарисовать их.</w:t>
      </w:r>
      <w:r w:rsidR="007A18D2" w:rsidRPr="00DE792E">
        <w:rPr>
          <w:rFonts w:ascii="Times New Roman" w:hAnsi="Times New Roman" w:cs="Times New Roman"/>
          <w:sz w:val="28"/>
          <w:szCs w:val="28"/>
        </w:rPr>
        <w:t xml:space="preserve"> </w:t>
      </w:r>
      <w:r w:rsidR="00165609" w:rsidRPr="00DE792E">
        <w:rPr>
          <w:rFonts w:ascii="Times New Roman" w:hAnsi="Times New Roman" w:cs="Times New Roman"/>
          <w:i/>
          <w:sz w:val="28"/>
          <w:szCs w:val="28"/>
        </w:rPr>
        <w:t>Самостоятельная работа:</w:t>
      </w:r>
      <w:r w:rsidR="00165609" w:rsidRPr="00DE792E">
        <w:rPr>
          <w:rFonts w:ascii="Times New Roman" w:hAnsi="Times New Roman" w:cs="Times New Roman"/>
          <w:sz w:val="28"/>
          <w:szCs w:val="28"/>
        </w:rPr>
        <w:t xml:space="preserve"> выполнить эскиз вышивки по мотивам орловского </w:t>
      </w:r>
      <w:proofErr w:type="spellStart"/>
      <w:r w:rsidR="00165609" w:rsidRPr="00DE792E">
        <w:rPr>
          <w:rFonts w:ascii="Times New Roman" w:hAnsi="Times New Roman" w:cs="Times New Roman"/>
          <w:sz w:val="28"/>
          <w:szCs w:val="28"/>
        </w:rPr>
        <w:t>списа</w:t>
      </w:r>
      <w:proofErr w:type="spellEnd"/>
      <w:r w:rsidR="00165609" w:rsidRPr="00DE792E">
        <w:rPr>
          <w:rFonts w:ascii="Times New Roman" w:hAnsi="Times New Roman" w:cs="Times New Roman"/>
          <w:sz w:val="28"/>
          <w:szCs w:val="28"/>
        </w:rPr>
        <w:t>.</w:t>
      </w:r>
    </w:p>
    <w:p w:rsidR="00883728" w:rsidRPr="00DE792E" w:rsidRDefault="00883728"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3.8</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Тема: Орнаментальная композиция</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«Сказочная птица»</w:t>
      </w:r>
      <w:r w:rsidR="00165609" w:rsidRPr="00DE792E">
        <w:rPr>
          <w:rFonts w:ascii="Times New Roman" w:hAnsi="Times New Roman" w:cs="Times New Roman"/>
          <w:b/>
          <w:sz w:val="28"/>
          <w:szCs w:val="28"/>
        </w:rPr>
        <w:t>.</w:t>
      </w:r>
    </w:p>
    <w:p w:rsidR="007A18D2" w:rsidRPr="00DE792E" w:rsidRDefault="00165609"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Беседа. Симметрия и уравновешенность в трехчастной композиции. Декоративное заполнение</w:t>
      </w:r>
      <w:r w:rsidR="0012568C" w:rsidRPr="00DE792E">
        <w:rPr>
          <w:rFonts w:ascii="Times New Roman" w:hAnsi="Times New Roman" w:cs="Times New Roman"/>
          <w:sz w:val="28"/>
          <w:szCs w:val="28"/>
        </w:rPr>
        <w:t xml:space="preserve"> плоскости орнамента. Знакомство с народными поверьями. Выполнение эскиза по мотивам народных вышивок.</w:t>
      </w:r>
    </w:p>
    <w:p w:rsidR="007A18D2" w:rsidRPr="00DE792E" w:rsidRDefault="0012568C"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Раздел 4: Игрушки в различных техниках и материалах</w:t>
      </w:r>
    </w:p>
    <w:p w:rsidR="00747028" w:rsidRPr="00DE792E" w:rsidRDefault="0012568C"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4.1</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47028" w:rsidRPr="00DE792E">
        <w:rPr>
          <w:rFonts w:ascii="Times New Roman" w:hAnsi="Times New Roman" w:cs="Times New Roman"/>
          <w:b/>
          <w:sz w:val="28"/>
          <w:szCs w:val="28"/>
        </w:rPr>
        <w:t>Сувениры и игрушки.</w:t>
      </w:r>
      <w:r w:rsidR="007A18D2" w:rsidRPr="00DE792E">
        <w:rPr>
          <w:rFonts w:ascii="Times New Roman" w:hAnsi="Times New Roman" w:cs="Times New Roman"/>
          <w:b/>
          <w:sz w:val="28"/>
          <w:szCs w:val="28"/>
        </w:rPr>
        <w:t xml:space="preserve"> </w:t>
      </w:r>
      <w:r w:rsidR="00250A3F" w:rsidRPr="00DE792E">
        <w:rPr>
          <w:rFonts w:ascii="Times New Roman" w:hAnsi="Times New Roman" w:cs="Times New Roman"/>
          <w:sz w:val="28"/>
          <w:szCs w:val="28"/>
        </w:rPr>
        <w:t>Беседа о способах изготовления игрушек и сувениров. Знакомство с материалами.  Практическая работа по заданной теме. Выбор материала.</w:t>
      </w:r>
    </w:p>
    <w:p w:rsidR="004C3EEA" w:rsidRPr="00DE792E" w:rsidRDefault="00EC631D"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lastRenderedPageBreak/>
        <w:t>4.2</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250A3F" w:rsidRPr="00DE792E">
        <w:rPr>
          <w:rFonts w:ascii="Times New Roman" w:hAnsi="Times New Roman" w:cs="Times New Roman"/>
          <w:b/>
          <w:sz w:val="28"/>
          <w:szCs w:val="28"/>
        </w:rPr>
        <w:t>«</w:t>
      </w:r>
      <w:r w:rsidR="00747028" w:rsidRPr="00DE792E">
        <w:rPr>
          <w:rFonts w:ascii="Times New Roman" w:hAnsi="Times New Roman" w:cs="Times New Roman"/>
          <w:b/>
          <w:sz w:val="28"/>
          <w:szCs w:val="28"/>
        </w:rPr>
        <w:t xml:space="preserve">Мастерим игрушки сами». </w:t>
      </w:r>
      <w:r w:rsidRPr="00DE792E">
        <w:rPr>
          <w:rFonts w:ascii="Times New Roman" w:hAnsi="Times New Roman" w:cs="Times New Roman"/>
          <w:sz w:val="28"/>
          <w:szCs w:val="28"/>
        </w:rPr>
        <w:t>Изготовление игрушек из природного материала Выполнение объемных фигурок из плоских плетенок</w:t>
      </w:r>
      <w:r w:rsidR="000E6BD5"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 Освоение способов соединения между собой.</w:t>
      </w:r>
      <w:r w:rsidR="00416E8A" w:rsidRPr="00DE792E">
        <w:rPr>
          <w:rFonts w:ascii="Times New Roman" w:hAnsi="Times New Roman" w:cs="Times New Roman"/>
          <w:sz w:val="28"/>
          <w:szCs w:val="28"/>
        </w:rPr>
        <w:t xml:space="preserve"> </w:t>
      </w:r>
      <w:r w:rsidR="004C3EEA" w:rsidRPr="00DE792E">
        <w:rPr>
          <w:rFonts w:ascii="Times New Roman" w:hAnsi="Times New Roman" w:cs="Times New Roman"/>
          <w:i/>
          <w:sz w:val="28"/>
          <w:szCs w:val="28"/>
        </w:rPr>
        <w:t xml:space="preserve">Самостоятельная работа: </w:t>
      </w:r>
      <w:r w:rsidR="004C3EEA" w:rsidRPr="00DE792E">
        <w:rPr>
          <w:rFonts w:ascii="Times New Roman" w:hAnsi="Times New Roman" w:cs="Times New Roman"/>
          <w:sz w:val="28"/>
          <w:szCs w:val="28"/>
        </w:rPr>
        <w:t>солома, прочная нить.</w:t>
      </w:r>
    </w:p>
    <w:p w:rsidR="004C3EEA" w:rsidRPr="00DE792E" w:rsidRDefault="004C3EEA"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47028" w:rsidRPr="00DE792E">
        <w:rPr>
          <w:rFonts w:ascii="Times New Roman" w:hAnsi="Times New Roman" w:cs="Times New Roman"/>
          <w:b/>
          <w:sz w:val="28"/>
          <w:szCs w:val="28"/>
        </w:rPr>
        <w:t xml:space="preserve">Творческая работа. </w:t>
      </w:r>
      <w:r w:rsidRPr="00DE792E">
        <w:rPr>
          <w:rFonts w:ascii="Times New Roman" w:hAnsi="Times New Roman" w:cs="Times New Roman"/>
          <w:sz w:val="28"/>
          <w:szCs w:val="28"/>
        </w:rPr>
        <w:t xml:space="preserve"> Символика образа птицы в народном творчестве. Знакомство</w:t>
      </w:r>
      <w:r w:rsidR="005C0BA0" w:rsidRPr="00DE792E">
        <w:rPr>
          <w:rFonts w:ascii="Times New Roman" w:hAnsi="Times New Roman" w:cs="Times New Roman"/>
          <w:sz w:val="28"/>
          <w:szCs w:val="28"/>
        </w:rPr>
        <w:t xml:space="preserve"> с несколькими способами изготовления птиц.</w:t>
      </w:r>
      <w:r w:rsidR="00416E8A" w:rsidRPr="00DE792E">
        <w:rPr>
          <w:rFonts w:ascii="Times New Roman" w:hAnsi="Times New Roman" w:cs="Times New Roman"/>
          <w:sz w:val="28"/>
          <w:szCs w:val="28"/>
        </w:rPr>
        <w:t xml:space="preserve"> </w:t>
      </w:r>
      <w:r w:rsidR="005C0BA0" w:rsidRPr="00DE792E">
        <w:rPr>
          <w:rFonts w:ascii="Times New Roman" w:hAnsi="Times New Roman" w:cs="Times New Roman"/>
          <w:i/>
          <w:sz w:val="28"/>
          <w:szCs w:val="28"/>
        </w:rPr>
        <w:t xml:space="preserve">Самостоятельная работа: </w:t>
      </w:r>
      <w:r w:rsidR="005C0BA0" w:rsidRPr="00DE792E">
        <w:rPr>
          <w:rFonts w:ascii="Times New Roman" w:hAnsi="Times New Roman" w:cs="Times New Roman"/>
          <w:sz w:val="28"/>
          <w:szCs w:val="28"/>
        </w:rPr>
        <w:t>попробовать разные варианты изготовления птицы из лыка.</w:t>
      </w:r>
    </w:p>
    <w:p w:rsidR="000E6BD5" w:rsidRPr="00DE792E" w:rsidRDefault="005C0BA0"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7A18D2" w:rsidRPr="00DE792E">
        <w:rPr>
          <w:rFonts w:ascii="Times New Roman" w:hAnsi="Times New Roman" w:cs="Times New Roman"/>
          <w:b/>
          <w:sz w:val="28"/>
          <w:szCs w:val="28"/>
        </w:rPr>
        <w:t xml:space="preserve">Контрольная работа.  </w:t>
      </w:r>
    </w:p>
    <w:p w:rsidR="00C96DEB" w:rsidRPr="00DE792E" w:rsidRDefault="00C96DEB" w:rsidP="00DD661A">
      <w:pPr>
        <w:spacing w:after="0" w:line="360" w:lineRule="auto"/>
        <w:jc w:val="both"/>
        <w:rPr>
          <w:rFonts w:ascii="Times New Roman" w:hAnsi="Times New Roman" w:cs="Times New Roman"/>
          <w:sz w:val="28"/>
          <w:szCs w:val="28"/>
        </w:rPr>
      </w:pPr>
    </w:p>
    <w:p w:rsidR="005C0BA0" w:rsidRPr="00DE792E" w:rsidRDefault="005C0BA0"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3  </w:t>
      </w:r>
      <w:r w:rsidR="005E4D6D" w:rsidRPr="00DE792E">
        <w:rPr>
          <w:rFonts w:ascii="Times New Roman" w:hAnsi="Times New Roman" w:cs="Times New Roman"/>
          <w:b/>
          <w:sz w:val="28"/>
          <w:szCs w:val="28"/>
        </w:rPr>
        <w:t>год обучения</w:t>
      </w:r>
    </w:p>
    <w:p w:rsidR="005C0BA0" w:rsidRPr="00DE792E" w:rsidRDefault="005C0BA0"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1: Работа с бумагой. Спо</w:t>
      </w:r>
      <w:r w:rsidR="000E6BD5" w:rsidRPr="00DE792E">
        <w:rPr>
          <w:rFonts w:ascii="Times New Roman" w:hAnsi="Times New Roman" w:cs="Times New Roman"/>
          <w:b/>
          <w:sz w:val="28"/>
          <w:szCs w:val="28"/>
        </w:rPr>
        <w:t>с</w:t>
      </w:r>
      <w:r w:rsidRPr="00DE792E">
        <w:rPr>
          <w:rFonts w:ascii="Times New Roman" w:hAnsi="Times New Roman" w:cs="Times New Roman"/>
          <w:b/>
          <w:sz w:val="28"/>
          <w:szCs w:val="28"/>
        </w:rPr>
        <w:t>обы</w:t>
      </w:r>
      <w:r w:rsidR="000E6BD5" w:rsidRPr="00DE792E">
        <w:rPr>
          <w:rFonts w:ascii="Times New Roman" w:hAnsi="Times New Roman" w:cs="Times New Roman"/>
          <w:b/>
          <w:sz w:val="28"/>
          <w:szCs w:val="28"/>
        </w:rPr>
        <w:t xml:space="preserve"> окрашивания бумаги. Объемное моделирование и конструирование</w:t>
      </w:r>
    </w:p>
    <w:p w:rsidR="00305B03" w:rsidRPr="00DE792E" w:rsidRDefault="001150DF" w:rsidP="00DD661A">
      <w:pPr>
        <w:spacing w:after="0" w:line="360" w:lineRule="auto"/>
        <w:jc w:val="both"/>
        <w:rPr>
          <w:rFonts w:ascii="Times New Roman" w:hAnsi="Times New Roman" w:cs="Times New Roman"/>
          <w:i/>
          <w:sz w:val="28"/>
          <w:szCs w:val="28"/>
        </w:rPr>
      </w:pPr>
      <w:r w:rsidRPr="00DE792E">
        <w:rPr>
          <w:rFonts w:ascii="Times New Roman" w:hAnsi="Times New Roman" w:cs="Times New Roman"/>
          <w:b/>
          <w:sz w:val="28"/>
          <w:szCs w:val="28"/>
        </w:rPr>
        <w:t>1.1</w:t>
      </w:r>
      <w:r w:rsidR="00C96DEB" w:rsidRPr="00DE792E">
        <w:rPr>
          <w:rFonts w:ascii="Times New Roman" w:hAnsi="Times New Roman" w:cs="Times New Roman"/>
          <w:b/>
          <w:sz w:val="28"/>
          <w:szCs w:val="28"/>
        </w:rPr>
        <w:t>.</w:t>
      </w:r>
      <w:r w:rsidR="000E6BD5" w:rsidRPr="00DE792E">
        <w:rPr>
          <w:rFonts w:ascii="Times New Roman" w:hAnsi="Times New Roman" w:cs="Times New Roman"/>
          <w:b/>
          <w:sz w:val="28"/>
          <w:szCs w:val="28"/>
        </w:rPr>
        <w:t xml:space="preserve">Тема:  Способы создания фактуры на бумаге. </w:t>
      </w:r>
      <w:r w:rsidR="000E6BD5" w:rsidRPr="00DE792E">
        <w:rPr>
          <w:rFonts w:ascii="Times New Roman" w:hAnsi="Times New Roman" w:cs="Times New Roman"/>
          <w:sz w:val="28"/>
          <w:szCs w:val="28"/>
        </w:rPr>
        <w:t>Познакомиться со способами создания фактуры</w:t>
      </w:r>
      <w:r w:rsidRPr="00DE792E">
        <w:rPr>
          <w:rFonts w:ascii="Times New Roman" w:hAnsi="Times New Roman" w:cs="Times New Roman"/>
          <w:sz w:val="28"/>
          <w:szCs w:val="28"/>
        </w:rPr>
        <w:t xml:space="preserve"> на бумаге с помощью пленки и соли. Результатом работы станут навыки получения цветной бумаги из обычной. Материалы: бумага, акварель, пищевая пленка.</w:t>
      </w:r>
    </w:p>
    <w:p w:rsidR="005C0BA0" w:rsidRPr="00DE792E" w:rsidRDefault="001150DF"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1.2</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Монотипия или </w:t>
      </w:r>
      <w:proofErr w:type="spellStart"/>
      <w:r w:rsidRPr="00DE792E">
        <w:rPr>
          <w:rFonts w:ascii="Times New Roman" w:hAnsi="Times New Roman" w:cs="Times New Roman"/>
          <w:b/>
          <w:sz w:val="28"/>
          <w:szCs w:val="28"/>
        </w:rPr>
        <w:t>мраморирование</w:t>
      </w:r>
      <w:proofErr w:type="spellEnd"/>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Pr="00DE792E">
        <w:rPr>
          <w:rFonts w:ascii="Times New Roman" w:hAnsi="Times New Roman" w:cs="Times New Roman"/>
          <w:sz w:val="28"/>
          <w:szCs w:val="28"/>
        </w:rPr>
        <w:t>Познакомить</w:t>
      </w:r>
      <w:r w:rsidR="00AB70FD" w:rsidRPr="00DE792E">
        <w:rPr>
          <w:rFonts w:ascii="Times New Roman" w:hAnsi="Times New Roman" w:cs="Times New Roman"/>
          <w:sz w:val="28"/>
          <w:szCs w:val="28"/>
        </w:rPr>
        <w:t>ся со способами получения отпечатка. Плавные переходы тонов монотипии</w:t>
      </w:r>
      <w:r w:rsidR="007A18D2" w:rsidRPr="00DE792E">
        <w:rPr>
          <w:rFonts w:ascii="Times New Roman" w:hAnsi="Times New Roman" w:cs="Times New Roman"/>
          <w:sz w:val="28"/>
          <w:szCs w:val="28"/>
        </w:rPr>
        <w:t xml:space="preserve"> </w:t>
      </w:r>
      <w:r w:rsidR="00AB70FD" w:rsidRPr="00DE792E">
        <w:rPr>
          <w:rFonts w:ascii="Times New Roman" w:hAnsi="Times New Roman" w:cs="Times New Roman"/>
          <w:sz w:val="28"/>
          <w:szCs w:val="28"/>
        </w:rPr>
        <w:t xml:space="preserve">усиливают декоративный эффект. </w:t>
      </w:r>
      <w:proofErr w:type="spellStart"/>
      <w:r w:rsidR="00AB70FD" w:rsidRPr="00DE792E">
        <w:rPr>
          <w:rFonts w:ascii="Times New Roman" w:hAnsi="Times New Roman" w:cs="Times New Roman"/>
          <w:sz w:val="28"/>
          <w:szCs w:val="28"/>
        </w:rPr>
        <w:t>Мраморирование</w:t>
      </w:r>
      <w:proofErr w:type="spellEnd"/>
      <w:r w:rsidR="00AB70FD" w:rsidRPr="00DE792E">
        <w:rPr>
          <w:rFonts w:ascii="Times New Roman" w:hAnsi="Times New Roman" w:cs="Times New Roman"/>
          <w:sz w:val="28"/>
          <w:szCs w:val="28"/>
        </w:rPr>
        <w:t xml:space="preserve"> – оттиск с поверхности воды – с любой гладкой поверхности.</w:t>
      </w:r>
      <w:r w:rsidR="007A18D2" w:rsidRPr="00DE792E">
        <w:rPr>
          <w:rFonts w:ascii="Times New Roman" w:hAnsi="Times New Roman" w:cs="Times New Roman"/>
          <w:sz w:val="28"/>
          <w:szCs w:val="28"/>
        </w:rPr>
        <w:t xml:space="preserve"> </w:t>
      </w:r>
      <w:r w:rsidR="00AB70FD" w:rsidRPr="00DE792E">
        <w:rPr>
          <w:rFonts w:ascii="Times New Roman" w:hAnsi="Times New Roman" w:cs="Times New Roman"/>
          <w:i/>
          <w:sz w:val="28"/>
          <w:szCs w:val="28"/>
        </w:rPr>
        <w:t xml:space="preserve">Самостоятельная работа: </w:t>
      </w:r>
      <w:r w:rsidR="00AB70FD" w:rsidRPr="00DE792E">
        <w:rPr>
          <w:rFonts w:ascii="Times New Roman" w:hAnsi="Times New Roman" w:cs="Times New Roman"/>
          <w:sz w:val="28"/>
          <w:szCs w:val="28"/>
        </w:rPr>
        <w:t>закрепление навыков полученных на уроке.</w:t>
      </w:r>
    </w:p>
    <w:p w:rsidR="00AB70FD" w:rsidRPr="00DE792E" w:rsidRDefault="00EF52D5"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1.3</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Тема: </w:t>
      </w:r>
      <w:r w:rsidR="00305B03" w:rsidRPr="00DE792E">
        <w:rPr>
          <w:rFonts w:ascii="Times New Roman" w:hAnsi="Times New Roman" w:cs="Times New Roman"/>
          <w:b/>
          <w:sz w:val="28"/>
          <w:szCs w:val="28"/>
        </w:rPr>
        <w:t>Бумажная бижутерия</w:t>
      </w:r>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00305B03" w:rsidRPr="00DE792E">
        <w:rPr>
          <w:rFonts w:ascii="Times New Roman" w:hAnsi="Times New Roman" w:cs="Times New Roman"/>
          <w:sz w:val="28"/>
          <w:szCs w:val="28"/>
        </w:rPr>
        <w:t xml:space="preserve">Знакомство со свойствами бумаги. Материалы: бумага разной фактуры, </w:t>
      </w:r>
      <w:r w:rsidRPr="00DE792E">
        <w:rPr>
          <w:rFonts w:ascii="Times New Roman" w:hAnsi="Times New Roman" w:cs="Times New Roman"/>
          <w:sz w:val="28"/>
          <w:szCs w:val="28"/>
        </w:rPr>
        <w:t>клей ПВА.</w:t>
      </w:r>
    </w:p>
    <w:p w:rsidR="002070A2" w:rsidRPr="00DE792E" w:rsidRDefault="00EF52D5"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1.4</w:t>
      </w:r>
      <w:r w:rsidR="00C96DEB" w:rsidRPr="00DE792E">
        <w:rPr>
          <w:rFonts w:ascii="Times New Roman" w:hAnsi="Times New Roman" w:cs="Times New Roman"/>
          <w:b/>
          <w:sz w:val="28"/>
          <w:szCs w:val="28"/>
        </w:rPr>
        <w:t>.</w:t>
      </w:r>
      <w:r w:rsidRPr="00DE792E">
        <w:rPr>
          <w:rFonts w:ascii="Times New Roman" w:hAnsi="Times New Roman" w:cs="Times New Roman"/>
          <w:b/>
          <w:sz w:val="28"/>
          <w:szCs w:val="28"/>
        </w:rPr>
        <w:t xml:space="preserve">  Тема: </w:t>
      </w:r>
      <w:r w:rsidR="00250A3F" w:rsidRPr="00DE792E">
        <w:rPr>
          <w:rFonts w:ascii="Times New Roman" w:hAnsi="Times New Roman" w:cs="Times New Roman"/>
          <w:b/>
          <w:sz w:val="28"/>
          <w:szCs w:val="28"/>
        </w:rPr>
        <w:t>Творческая работа</w:t>
      </w:r>
      <w:r w:rsidRPr="00DE792E">
        <w:rPr>
          <w:rFonts w:ascii="Times New Roman" w:hAnsi="Times New Roman" w:cs="Times New Roman"/>
          <w:b/>
          <w:sz w:val="28"/>
          <w:szCs w:val="28"/>
        </w:rPr>
        <w:t>.</w:t>
      </w:r>
      <w:r w:rsidR="007A18D2" w:rsidRPr="00DE792E">
        <w:rPr>
          <w:rFonts w:ascii="Times New Roman" w:hAnsi="Times New Roman" w:cs="Times New Roman"/>
          <w:b/>
          <w:sz w:val="28"/>
          <w:szCs w:val="28"/>
        </w:rPr>
        <w:t xml:space="preserve"> </w:t>
      </w:r>
      <w:r w:rsidRPr="00DE792E">
        <w:rPr>
          <w:rFonts w:ascii="Times New Roman" w:hAnsi="Times New Roman" w:cs="Times New Roman"/>
          <w:sz w:val="28"/>
          <w:szCs w:val="28"/>
        </w:rPr>
        <w:t>Познакомить система работы с бумагой. Используя шаблон и правила симметричного вырезания подготовить детали елки. Материалы: плотная бумага, линейка, ножницы, клей ПВ</w:t>
      </w:r>
      <w:r w:rsidR="00570FAC" w:rsidRPr="00DE792E">
        <w:rPr>
          <w:rFonts w:ascii="Times New Roman" w:hAnsi="Times New Roman" w:cs="Times New Roman"/>
          <w:sz w:val="28"/>
          <w:szCs w:val="28"/>
        </w:rPr>
        <w:t>А.</w:t>
      </w:r>
      <w:r w:rsidR="00416E8A" w:rsidRPr="00DE792E">
        <w:rPr>
          <w:rFonts w:ascii="Times New Roman" w:hAnsi="Times New Roman" w:cs="Times New Roman"/>
          <w:sz w:val="28"/>
          <w:szCs w:val="28"/>
        </w:rPr>
        <w:t xml:space="preserve"> </w:t>
      </w:r>
      <w:r w:rsidR="002070A2" w:rsidRPr="00DE792E">
        <w:rPr>
          <w:rFonts w:ascii="Times New Roman" w:hAnsi="Times New Roman" w:cs="Times New Roman"/>
          <w:sz w:val="28"/>
          <w:szCs w:val="28"/>
        </w:rPr>
        <w:t xml:space="preserve">Самостоятельная работа: создание своих вариантов силуэта елки.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1.5. Тема</w:t>
      </w:r>
      <w:r w:rsidR="00250A3F" w:rsidRPr="00DE792E">
        <w:rPr>
          <w:rFonts w:ascii="Times New Roman" w:hAnsi="Times New Roman" w:cs="Times New Roman"/>
          <w:b/>
          <w:sz w:val="28"/>
          <w:szCs w:val="28"/>
        </w:rPr>
        <w:t>: Итоговое занятие.</w:t>
      </w:r>
      <w:r w:rsidR="00416E8A" w:rsidRPr="00DE792E">
        <w:rPr>
          <w:rFonts w:ascii="Times New Roman" w:hAnsi="Times New Roman" w:cs="Times New Roman"/>
          <w:b/>
          <w:sz w:val="28"/>
          <w:szCs w:val="28"/>
        </w:rPr>
        <w:t xml:space="preserve"> </w:t>
      </w:r>
      <w:r w:rsidR="00250A3F" w:rsidRPr="00DE792E">
        <w:rPr>
          <w:rFonts w:ascii="Times New Roman" w:hAnsi="Times New Roman" w:cs="Times New Roman"/>
          <w:sz w:val="28"/>
          <w:szCs w:val="28"/>
        </w:rPr>
        <w:t>Подведение итога. Выставка творческих работ.</w:t>
      </w:r>
    </w:p>
    <w:p w:rsidR="009930D3"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 xml:space="preserve">Раздел 2: </w:t>
      </w:r>
      <w:r w:rsidR="009930D3" w:rsidRPr="00DE792E">
        <w:rPr>
          <w:rFonts w:ascii="Times New Roman" w:hAnsi="Times New Roman" w:cs="Times New Roman"/>
          <w:b/>
          <w:sz w:val="28"/>
          <w:szCs w:val="28"/>
        </w:rPr>
        <w:t>Традиционные виды росписи.</w:t>
      </w:r>
    </w:p>
    <w:p w:rsidR="00250A3F" w:rsidRPr="00DE792E" w:rsidRDefault="009930D3"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lastRenderedPageBreak/>
        <w:t>Роспись по дереву (Гжель и Мезень)</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2.1. Тема: </w:t>
      </w:r>
      <w:r w:rsidR="009930D3" w:rsidRPr="00DE792E">
        <w:rPr>
          <w:rFonts w:ascii="Times New Roman" w:hAnsi="Times New Roman" w:cs="Times New Roman"/>
          <w:b/>
          <w:sz w:val="28"/>
          <w:szCs w:val="28"/>
        </w:rPr>
        <w:t>«Беседа о видах росписи. Знакомство с их художественно-стилистическими особенностями».</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Роспись по дереву</w:t>
      </w:r>
      <w:r w:rsidRPr="00DE792E">
        <w:rPr>
          <w:rFonts w:ascii="Times New Roman" w:hAnsi="Times New Roman" w:cs="Times New Roman"/>
          <w:sz w:val="28"/>
          <w:szCs w:val="28"/>
        </w:rPr>
        <w:t xml:space="preserve">. Беседа о видах росписи. Знакомство с  художественно-стилистическими особенностями Хохломской и Городецкой росписи. Краски, применяемые для росписи. Изучить элементы и мотивы  выбранной росписи,  овладеть основными  приемами  их выполнения. На основе полученных знаний самостоятельно выполнить гирлянду из  цветов на бумаге. Используется гуашь, формат А4.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изучить литературу по данной теме.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2.2. Тема: </w:t>
      </w:r>
      <w:r w:rsidR="009930D3" w:rsidRPr="00DE792E">
        <w:rPr>
          <w:rFonts w:ascii="Times New Roman" w:hAnsi="Times New Roman" w:cs="Times New Roman"/>
          <w:b/>
          <w:sz w:val="28"/>
          <w:szCs w:val="28"/>
        </w:rPr>
        <w:t>Копирование образца.</w:t>
      </w:r>
      <w:r w:rsidR="007A18D2" w:rsidRPr="00DE792E">
        <w:rPr>
          <w:rFonts w:ascii="Times New Roman" w:hAnsi="Times New Roman" w:cs="Times New Roman"/>
          <w:b/>
          <w:sz w:val="28"/>
          <w:szCs w:val="28"/>
        </w:rPr>
        <w:t xml:space="preserve"> </w:t>
      </w:r>
      <w:r w:rsidRPr="00DE792E">
        <w:rPr>
          <w:rFonts w:ascii="Times New Roman" w:hAnsi="Times New Roman" w:cs="Times New Roman"/>
          <w:b/>
          <w:sz w:val="28"/>
          <w:szCs w:val="28"/>
        </w:rPr>
        <w:t>Роспись по дереву</w:t>
      </w:r>
      <w:r w:rsidRPr="00DE792E">
        <w:rPr>
          <w:rFonts w:ascii="Times New Roman" w:hAnsi="Times New Roman" w:cs="Times New Roman"/>
          <w:sz w:val="28"/>
          <w:szCs w:val="28"/>
        </w:rPr>
        <w:t>. Выполнение копии. Научиться работать по образцу, изучить разнообразие элементов росписи, отработать навыки выполнения основных приемов. Выполнение копии с подлинника. Использование  деревянной заготовки, гуаши.</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подобрать иллюстративный материал для работы над будущей композицией. </w:t>
      </w:r>
    </w:p>
    <w:p w:rsidR="002070A2"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 xml:space="preserve">2.3. Тема: Эскиз росписи разделочной доски в городецкой технике.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Создать композицию с использованием характерных образов выбранной росписи. Используя основные элементы, цветовые сочетания, композиционные особенности выбранной росписи, создать свой эскиз, выполнить роспись на доске. Деревянная заготовка, гуашь.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305B03"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2.4. Тема: Эскиз росписи </w:t>
      </w:r>
      <w:r w:rsidR="002070A2" w:rsidRPr="00DE792E">
        <w:rPr>
          <w:rFonts w:ascii="Times New Roman" w:hAnsi="Times New Roman" w:cs="Times New Roman"/>
          <w:b/>
          <w:sz w:val="28"/>
          <w:szCs w:val="28"/>
        </w:rPr>
        <w:t xml:space="preserve"> в мезенской технике</w:t>
      </w:r>
      <w:r w:rsidR="002070A2" w:rsidRPr="00DE792E">
        <w:rPr>
          <w:rFonts w:ascii="Times New Roman" w:hAnsi="Times New Roman" w:cs="Times New Roman"/>
          <w:sz w:val="28"/>
          <w:szCs w:val="28"/>
        </w:rPr>
        <w:t xml:space="preserve">. Создать композицию с использованием характерных образов выбранной росписи. Используя основные элементы, цветовые сочетания, композиционные особенности выбранной росписи создать свой эскиз, выполнить роспись на доске. Деревянная заготовка, гуашь.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3: Текстиль. Способы декорирования ткани</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3.1.Тема: Роспись тканей.</w:t>
      </w:r>
      <w:r w:rsidRPr="00DE792E">
        <w:rPr>
          <w:rFonts w:ascii="Times New Roman" w:hAnsi="Times New Roman" w:cs="Times New Roman"/>
          <w:sz w:val="28"/>
          <w:szCs w:val="28"/>
        </w:rPr>
        <w:t xml:space="preserve"> Провести беседу о способах нанесения узора на</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ткань ручным способом: набойка, холодный и горячий батик, свободная</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lastRenderedPageBreak/>
        <w:t xml:space="preserve">роспись; красители и инструменты, применяемые при росписи тканей. Возможность многообразия цветовых сочетаний при свободной росписи.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изучить литературу по теме.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3.2. Тема: Печать на ткани геометрического орнамента</w:t>
      </w:r>
      <w:r w:rsidRPr="00DE792E">
        <w:rPr>
          <w:rFonts w:ascii="Times New Roman" w:hAnsi="Times New Roman" w:cs="Times New Roman"/>
          <w:sz w:val="28"/>
          <w:szCs w:val="28"/>
        </w:rPr>
        <w:t xml:space="preserve">.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Познакомить с историей возникновения печатания на ткани (набойки). Выполнить оформление ткани, используя различные штампы из природных форм - простые узоры из кругов, квадратов, ромбов и т.д., вырезанных на картофеле и моркови. Продумать эскиз оформления ткани, по предложенным преподавателем схемам (круг или квадрат), создать свои раппорты, потренироваться на ткани, после этого приступить к ее оформлению. Используемые материалы: ткань, гуашь, штампы из природного материала.</w:t>
      </w:r>
      <w:r w:rsidR="00416E8A"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придумать раппорты геометрического орнамента, приготовить штампы, выполнить отпечатки на ткани согласно схемам.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3.3.Тема: Печать на ткани растительного орнамента.</w:t>
      </w:r>
      <w:r w:rsidRPr="00DE792E">
        <w:rPr>
          <w:rFonts w:ascii="Times New Roman" w:hAnsi="Times New Roman" w:cs="Times New Roman"/>
          <w:sz w:val="28"/>
          <w:szCs w:val="28"/>
        </w:rPr>
        <w:t xml:space="preserve"> Составить эскиз</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растительного орнамента из отпечатков разрезанной поперек головки чеснока (цветок) и листьев с хорошо выраженными</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прожилками (листочки).При печатании, дети пользуются предложенными преподавателем схемами (круг или квадрат). Используемые материалы: ткань, гуашь, штампы из природного материала.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выполнить аналогичную работу дома.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3.4. Тема: Батик. Свободная техника росписи</w:t>
      </w:r>
      <w:r w:rsidRPr="00DE792E">
        <w:rPr>
          <w:rFonts w:ascii="Times New Roman" w:hAnsi="Times New Roman" w:cs="Times New Roman"/>
          <w:sz w:val="28"/>
          <w:szCs w:val="28"/>
        </w:rPr>
        <w:t>. Познакомить с техникой</w:t>
      </w:r>
      <w:r w:rsidR="007A18D2"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свободной росписи ткани. Обратить внимание на цветовую гармонию, выразительность линий и мягких переходов одного цвета в другой. Продемонстрировать приемы работы кистью на ткани. Создать композицию “Цветы”, работая с наглядным материалом. Выполнить рисунок на бумаге, узнать способы его перенесения на ткань, подготовить рамы к росписи, резервирование, роспись (работа с цветом). Декорирование выполненной композиции контурами. Использование красок для батика, ткани, декоративных контуров.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Самостоятельная работа: читать сказки, найти образы птиц, собрать иллюстративный материал. </w:t>
      </w:r>
    </w:p>
    <w:p w:rsidR="00CD46D8"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lastRenderedPageBreak/>
        <w:t>3.5. Тема: Панно «Птица-пава».</w:t>
      </w:r>
      <w:r w:rsidRPr="00DE792E">
        <w:rPr>
          <w:rFonts w:ascii="Times New Roman" w:hAnsi="Times New Roman" w:cs="Times New Roman"/>
          <w:sz w:val="28"/>
          <w:szCs w:val="28"/>
        </w:rPr>
        <w:t xml:space="preserve"> Познакомиться с техникой росписи «Холодный батик». Освоить приемы работы (переведение рисунка на ткань, нанесение контура, роспись с более светлых участков). Работа над эскизом батика. Возможно использование геометрического орнамента при создании рамки вокруг основного мотива. Использование ткани, красок для батик</w:t>
      </w:r>
      <w:r w:rsidR="007A18D2" w:rsidRPr="00DE792E">
        <w:rPr>
          <w:rFonts w:ascii="Times New Roman" w:hAnsi="Times New Roman" w:cs="Times New Roman"/>
          <w:sz w:val="28"/>
          <w:szCs w:val="28"/>
        </w:rPr>
        <w:t>а, резерва, стеклянных трубочек</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Самостоятельная работа: выполнить упражнения по отработке навыков </w:t>
      </w:r>
      <w:r w:rsidR="00452F01" w:rsidRPr="00DE792E">
        <w:rPr>
          <w:rFonts w:ascii="Times New Roman" w:hAnsi="Times New Roman" w:cs="Times New Roman"/>
          <w:sz w:val="28"/>
          <w:szCs w:val="28"/>
        </w:rPr>
        <w:t>р</w:t>
      </w:r>
      <w:r w:rsidRPr="00DE792E">
        <w:rPr>
          <w:rFonts w:ascii="Times New Roman" w:hAnsi="Times New Roman" w:cs="Times New Roman"/>
          <w:sz w:val="28"/>
          <w:szCs w:val="28"/>
        </w:rPr>
        <w:t xml:space="preserve">аботы кистью  на ткани. </w:t>
      </w:r>
    </w:p>
    <w:p w:rsidR="00305B03" w:rsidRPr="00DE792E" w:rsidRDefault="002070A2"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rPr>
        <w:t>Раздел 4: Игрушка в различных техниках и ма</w:t>
      </w:r>
      <w:r w:rsidR="00305B03" w:rsidRPr="00DE792E">
        <w:rPr>
          <w:rFonts w:ascii="Times New Roman" w:hAnsi="Times New Roman" w:cs="Times New Roman"/>
          <w:b/>
          <w:sz w:val="28"/>
          <w:szCs w:val="28"/>
        </w:rPr>
        <w:t xml:space="preserve">териалах.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4.1.Тема: Знакомство с миром тряпичной куклы</w:t>
      </w:r>
      <w:r w:rsidRPr="00DE792E">
        <w:rPr>
          <w:rFonts w:ascii="Times New Roman" w:hAnsi="Times New Roman" w:cs="Times New Roman"/>
          <w:sz w:val="28"/>
          <w:szCs w:val="28"/>
        </w:rPr>
        <w:t>. Кукла «Зайчик на пальчик». Знакомство с миром тряпичной куклы, показ готовых кукол - закруток. Традиционная кукла – это не просто ловкость и мастерство исполнения, за их неприхотливым обликом дети должны увидеть целый мир, полный чудес и творческих поисков. Выполнение куклы осуществляется  одновременно с учителем, отрабатываются приемы закрепления  ткани нитью в определенных местах согласно традиции. Используются ткань,</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нитки, синтепон, ножницы.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закрепить навыки, полученные на уроке.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4.2. Тема: </w:t>
      </w:r>
      <w:r w:rsidR="00305B03" w:rsidRPr="00DE792E">
        <w:rPr>
          <w:rFonts w:ascii="Times New Roman" w:hAnsi="Times New Roman" w:cs="Times New Roman"/>
          <w:b/>
          <w:sz w:val="28"/>
          <w:szCs w:val="28"/>
        </w:rPr>
        <w:t xml:space="preserve">Творческая работа. </w:t>
      </w:r>
      <w:r w:rsidRPr="00DE792E">
        <w:rPr>
          <w:rFonts w:ascii="Times New Roman" w:hAnsi="Times New Roman" w:cs="Times New Roman"/>
          <w:b/>
          <w:sz w:val="28"/>
          <w:szCs w:val="28"/>
        </w:rPr>
        <w:t>Кукла «</w:t>
      </w:r>
      <w:proofErr w:type="spellStart"/>
      <w:r w:rsidRPr="00DE792E">
        <w:rPr>
          <w:rFonts w:ascii="Times New Roman" w:hAnsi="Times New Roman" w:cs="Times New Roman"/>
          <w:b/>
          <w:sz w:val="28"/>
          <w:szCs w:val="28"/>
        </w:rPr>
        <w:t>Мартиничка</w:t>
      </w:r>
      <w:proofErr w:type="spellEnd"/>
      <w:r w:rsidRPr="00DE792E">
        <w:rPr>
          <w:rFonts w:ascii="Times New Roman" w:hAnsi="Times New Roman" w:cs="Times New Roman"/>
          <w:b/>
          <w:sz w:val="28"/>
          <w:szCs w:val="28"/>
        </w:rPr>
        <w:t>».</w:t>
      </w:r>
      <w:r w:rsidRPr="00DE792E">
        <w:rPr>
          <w:rFonts w:ascii="Times New Roman" w:hAnsi="Times New Roman" w:cs="Times New Roman"/>
          <w:sz w:val="28"/>
          <w:szCs w:val="28"/>
        </w:rPr>
        <w:t xml:space="preserve"> Познакомиться с традицией выполнения куклы из ниток, с приемами ее изготовления из ниток разных цветов.</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Выполнить пару кукол (девочка и мальчик)  и соединить их крученым </w:t>
      </w:r>
      <w:proofErr w:type="spellStart"/>
      <w:r w:rsidRPr="00DE792E">
        <w:rPr>
          <w:rFonts w:ascii="Times New Roman" w:hAnsi="Times New Roman" w:cs="Times New Roman"/>
          <w:sz w:val="28"/>
          <w:szCs w:val="28"/>
        </w:rPr>
        <w:t>шнурочком</w:t>
      </w:r>
      <w:proofErr w:type="spellEnd"/>
      <w:r w:rsidRPr="00DE792E">
        <w:rPr>
          <w:rFonts w:ascii="Times New Roman" w:hAnsi="Times New Roman" w:cs="Times New Roman"/>
          <w:sz w:val="28"/>
          <w:szCs w:val="28"/>
        </w:rPr>
        <w:t>. Освоить технику</w:t>
      </w:r>
      <w:r w:rsidR="005E4D6D" w:rsidRPr="00DE792E">
        <w:rPr>
          <w:rFonts w:ascii="Times New Roman" w:hAnsi="Times New Roman" w:cs="Times New Roman"/>
          <w:sz w:val="28"/>
          <w:szCs w:val="28"/>
        </w:rPr>
        <w:t xml:space="preserve"> работы с нитками при стягивании</w:t>
      </w:r>
      <w:r w:rsidRPr="00DE792E">
        <w:rPr>
          <w:rFonts w:ascii="Times New Roman" w:hAnsi="Times New Roman" w:cs="Times New Roman"/>
          <w:sz w:val="28"/>
          <w:szCs w:val="28"/>
        </w:rPr>
        <w:t xml:space="preserve"> нитей в нужных местах для получения заданной формы. Используются нитки двух цветов. </w:t>
      </w:r>
      <w:r w:rsidRPr="00DE792E">
        <w:rPr>
          <w:rFonts w:ascii="Times New Roman" w:hAnsi="Times New Roman" w:cs="Times New Roman"/>
          <w:i/>
          <w:sz w:val="28"/>
          <w:szCs w:val="28"/>
        </w:rPr>
        <w:t>Самостоятельная работа:</w:t>
      </w:r>
      <w:r w:rsidRPr="00DE792E">
        <w:rPr>
          <w:rFonts w:ascii="Times New Roman" w:hAnsi="Times New Roman" w:cs="Times New Roman"/>
          <w:sz w:val="28"/>
          <w:szCs w:val="28"/>
        </w:rPr>
        <w:t xml:space="preserve"> закрепить навыки, полученные на уроке, выполнив подобные куклы. </w:t>
      </w:r>
    </w:p>
    <w:p w:rsidR="00305B03"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b/>
          <w:sz w:val="28"/>
          <w:szCs w:val="28"/>
        </w:rPr>
        <w:t>4.</w:t>
      </w:r>
      <w:r w:rsidR="00713265" w:rsidRPr="00DE792E">
        <w:rPr>
          <w:rFonts w:ascii="Times New Roman" w:hAnsi="Times New Roman" w:cs="Times New Roman"/>
          <w:b/>
          <w:sz w:val="28"/>
          <w:szCs w:val="28"/>
        </w:rPr>
        <w:t>3</w:t>
      </w:r>
      <w:r w:rsidRPr="00DE792E">
        <w:rPr>
          <w:rFonts w:ascii="Times New Roman" w:hAnsi="Times New Roman" w:cs="Times New Roman"/>
          <w:b/>
          <w:sz w:val="28"/>
          <w:szCs w:val="28"/>
        </w:rPr>
        <w:t xml:space="preserve">. </w:t>
      </w:r>
      <w:r w:rsidR="00416E8A" w:rsidRPr="00DE792E">
        <w:rPr>
          <w:rFonts w:ascii="Times New Roman" w:hAnsi="Times New Roman" w:cs="Times New Roman"/>
          <w:b/>
          <w:sz w:val="28"/>
          <w:szCs w:val="28"/>
        </w:rPr>
        <w:t>Контрольная работа.</w:t>
      </w:r>
    </w:p>
    <w:p w:rsidR="00DE792E" w:rsidRPr="00DE792E" w:rsidRDefault="00DE792E" w:rsidP="00DD661A">
      <w:pPr>
        <w:spacing w:after="0" w:line="360" w:lineRule="auto"/>
        <w:jc w:val="both"/>
        <w:rPr>
          <w:rFonts w:ascii="Times New Roman" w:hAnsi="Times New Roman" w:cs="Times New Roman"/>
          <w:b/>
          <w:sz w:val="28"/>
          <w:szCs w:val="28"/>
        </w:rPr>
      </w:pPr>
    </w:p>
    <w:p w:rsidR="002070A2"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IV</w:t>
      </w:r>
      <w:r w:rsidRPr="00DE792E">
        <w:rPr>
          <w:rFonts w:ascii="Times New Roman" w:hAnsi="Times New Roman" w:cs="Times New Roman"/>
          <w:b/>
          <w:sz w:val="28"/>
          <w:szCs w:val="28"/>
        </w:rPr>
        <w:t xml:space="preserve">. </w:t>
      </w:r>
      <w:r w:rsidR="002070A2" w:rsidRPr="00DE792E">
        <w:rPr>
          <w:rFonts w:ascii="Times New Roman" w:hAnsi="Times New Roman" w:cs="Times New Roman"/>
          <w:b/>
          <w:sz w:val="28"/>
          <w:szCs w:val="28"/>
        </w:rPr>
        <w:t>ТРЕБОВАНИЯ К УРОВНЮ ПОДГОТОВКИ ОБУЧАЮЩИХСЯ</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Раздел содержит перечень знаний, умений и навыков, приобретение </w:t>
      </w:r>
      <w:r w:rsidR="00E25D01" w:rsidRPr="00DE792E">
        <w:rPr>
          <w:rFonts w:ascii="Times New Roman" w:hAnsi="Times New Roman" w:cs="Times New Roman"/>
          <w:sz w:val="28"/>
          <w:szCs w:val="28"/>
        </w:rPr>
        <w:t>к</w:t>
      </w:r>
      <w:r w:rsidRPr="00DE792E">
        <w:rPr>
          <w:rFonts w:ascii="Times New Roman" w:hAnsi="Times New Roman" w:cs="Times New Roman"/>
          <w:sz w:val="28"/>
          <w:szCs w:val="28"/>
        </w:rPr>
        <w:t>оторых обеспечивает программа «Прикладное творчество»</w:t>
      </w:r>
      <w:r w:rsidR="00334F92" w:rsidRPr="00DE792E">
        <w:rPr>
          <w:rFonts w:ascii="Times New Roman" w:hAnsi="Times New Roman" w:cs="Times New Roman"/>
          <w:sz w:val="28"/>
          <w:szCs w:val="28"/>
        </w:rPr>
        <w:t>:</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 Знание основных понятий и терминологии в области декоративно-прикладного искусства и художественных промыслов.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lastRenderedPageBreak/>
        <w:t xml:space="preserve">2.Знание основных видов и техник декоративно-прикладной деятельности.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3.Знание основных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признаков декоративной композиции (плоскостность изображения, выразительность силуэта, локальный цвет, симметрия-асимметрия и др.).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4. Умение решать художественно – творческие задачи, пользуясь эскизом.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5. Умение использовать техники прикладного творчества для воплощения художественного замысла.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6. Умение работать с различными материалами.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7. Умение работать в различных техниках: плетения, аппликации, коллажа, конструирования.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8. Умение изготавливать игрушки из различных материалов.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9. Навыки заполнения объемной формы узором.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10. Навыки ритмического заполнения поверхности.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11. Навыки проведения объемно-декоративных работ рельефного изображения.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12. Навыки изготовления объемных изделий и заполнения их узором.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13. Навыки конструирования и моделирования из различных материалов. </w:t>
      </w:r>
    </w:p>
    <w:p w:rsidR="002070A2" w:rsidRPr="00DE792E" w:rsidRDefault="002070A2" w:rsidP="00DD661A">
      <w:pPr>
        <w:spacing w:after="0" w:line="360" w:lineRule="auto"/>
        <w:rPr>
          <w:rFonts w:ascii="Times New Roman" w:hAnsi="Times New Roman" w:cs="Times New Roman"/>
          <w:sz w:val="28"/>
          <w:szCs w:val="28"/>
        </w:rPr>
      </w:pPr>
      <w:r w:rsidRPr="00DE792E">
        <w:rPr>
          <w:rFonts w:ascii="Times New Roman" w:hAnsi="Times New Roman" w:cs="Times New Roman"/>
          <w:sz w:val="28"/>
          <w:szCs w:val="28"/>
        </w:rPr>
        <w:t xml:space="preserve">14. Наличие творческой инициативы, понимание выразительности цветового и композиционного решения.  </w:t>
      </w:r>
    </w:p>
    <w:p w:rsidR="002070A2" w:rsidRPr="00DE792E" w:rsidRDefault="002070A2" w:rsidP="00DD661A">
      <w:pPr>
        <w:spacing w:after="0" w:line="360" w:lineRule="auto"/>
        <w:rPr>
          <w:rFonts w:ascii="Times New Roman" w:hAnsi="Times New Roman" w:cs="Times New Roman"/>
          <w:sz w:val="28"/>
          <w:szCs w:val="28"/>
        </w:rPr>
      </w:pPr>
      <w:r w:rsidRPr="00DE792E">
        <w:rPr>
          <w:rFonts w:ascii="Times New Roman" w:hAnsi="Times New Roman" w:cs="Times New Roman"/>
          <w:sz w:val="28"/>
          <w:szCs w:val="28"/>
        </w:rPr>
        <w:t xml:space="preserve">15. Умение анализировать и оценивать результаты собственной творческой деятельности. </w:t>
      </w:r>
    </w:p>
    <w:p w:rsidR="002070A2"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V</w:t>
      </w:r>
      <w:r w:rsidRPr="00DE792E">
        <w:rPr>
          <w:rFonts w:ascii="Times New Roman" w:hAnsi="Times New Roman" w:cs="Times New Roman"/>
          <w:b/>
          <w:sz w:val="28"/>
          <w:szCs w:val="28"/>
        </w:rPr>
        <w:t xml:space="preserve">. </w:t>
      </w:r>
      <w:r w:rsidR="002070A2" w:rsidRPr="00DE792E">
        <w:rPr>
          <w:rFonts w:ascii="Times New Roman" w:hAnsi="Times New Roman" w:cs="Times New Roman"/>
          <w:b/>
          <w:sz w:val="28"/>
          <w:szCs w:val="28"/>
        </w:rPr>
        <w:t>ФОРМЫ И МЕТОДЫ КОНТРОЛЯ, СИСТЕМА ОЦЕНОК</w:t>
      </w:r>
    </w:p>
    <w:p w:rsidR="002070A2" w:rsidRPr="00DE792E" w:rsidRDefault="002070A2" w:rsidP="00DD661A">
      <w:pPr>
        <w:spacing w:after="0" w:line="360" w:lineRule="auto"/>
        <w:jc w:val="center"/>
        <w:rPr>
          <w:rFonts w:ascii="Times New Roman" w:hAnsi="Times New Roman" w:cs="Times New Roman"/>
          <w:sz w:val="28"/>
          <w:szCs w:val="28"/>
        </w:rPr>
      </w:pPr>
      <w:r w:rsidRPr="00DE792E">
        <w:rPr>
          <w:rFonts w:ascii="Times New Roman" w:hAnsi="Times New Roman" w:cs="Times New Roman"/>
          <w:i/>
          <w:sz w:val="28"/>
          <w:szCs w:val="28"/>
        </w:rPr>
        <w:t>1. Аттестация: цели, виды, форма, содержание</w:t>
      </w:r>
      <w:r w:rsidRPr="00DE792E">
        <w:rPr>
          <w:rFonts w:ascii="Times New Roman" w:hAnsi="Times New Roman" w:cs="Times New Roman"/>
          <w:sz w:val="28"/>
          <w:szCs w:val="28"/>
        </w:rPr>
        <w:t>.</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       Текущий контроль знаний учащихся осуществляется педагогом практически на всех занятиях.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В качестве средств текущего контроля успеваемости учащихся программой предусмотрено введение оценки за практическую работу и теоретическую грамотность.  </w:t>
      </w:r>
    </w:p>
    <w:p w:rsidR="00DF4A4D"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lastRenderedPageBreak/>
        <w:t xml:space="preserve">Программа предусматривает промежуточную аттестацию. Промежуточная аттестация (зачет) проводится в форме творческих просмотров работ учащихся во 2-м, 4-м, 6-м полугодиях за счет аудиторного времени. На просмотрах учащимся выставляется оценка за полугодие. Одной из форм текущего контроля может быть проведение отчетных выставок творческих работ обучающихся. Оценка теоретических знаний (текущий контроль) может проводиться в форме собеседования, обсуждения, решения тематических кроссвордов, тестирования. </w:t>
      </w:r>
    </w:p>
    <w:p w:rsidR="002070A2" w:rsidRPr="00DE792E" w:rsidRDefault="002070A2"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2. Критерии оценок</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Оценивание работ осуществляется</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Это обеспечивает стимул к творческой деятельности и объективную самооценку учащихся. </w:t>
      </w:r>
    </w:p>
    <w:p w:rsidR="002070A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w:t>
      </w:r>
      <w:r w:rsidR="002070A2" w:rsidRPr="00DE792E">
        <w:rPr>
          <w:rFonts w:ascii="Times New Roman" w:hAnsi="Times New Roman" w:cs="Times New Roman"/>
          <w:sz w:val="28"/>
          <w:szCs w:val="28"/>
        </w:rPr>
        <w:t>5</w:t>
      </w:r>
      <w:r w:rsidRPr="00DE792E">
        <w:rPr>
          <w:rFonts w:ascii="Times New Roman" w:hAnsi="Times New Roman" w:cs="Times New Roman"/>
          <w:sz w:val="28"/>
          <w:szCs w:val="28"/>
        </w:rPr>
        <w:t xml:space="preserve">» </w:t>
      </w:r>
      <w:r w:rsidR="002070A2" w:rsidRPr="00DE792E">
        <w:rPr>
          <w:rFonts w:ascii="Times New Roman" w:hAnsi="Times New Roman" w:cs="Times New Roman"/>
          <w:sz w:val="28"/>
          <w:szCs w:val="28"/>
        </w:rPr>
        <w:t xml:space="preserve">(отлично) ставится, если ученик выполнил работу в полном объеме с соблюдением необходимой последовательности, составил композицию, учитывая законы композиции, проявил организационно-трудовые умения.  </w:t>
      </w:r>
    </w:p>
    <w:p w:rsidR="002070A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w:t>
      </w:r>
      <w:r w:rsidR="002070A2" w:rsidRPr="00DE792E">
        <w:rPr>
          <w:rFonts w:ascii="Times New Roman" w:hAnsi="Times New Roman" w:cs="Times New Roman"/>
          <w:sz w:val="28"/>
          <w:szCs w:val="28"/>
        </w:rPr>
        <w:t>4</w:t>
      </w:r>
      <w:r w:rsidRPr="00DE792E">
        <w:rPr>
          <w:rFonts w:ascii="Times New Roman" w:hAnsi="Times New Roman" w:cs="Times New Roman"/>
          <w:sz w:val="28"/>
          <w:szCs w:val="28"/>
        </w:rPr>
        <w:t>»</w:t>
      </w:r>
      <w:r w:rsidR="002070A2" w:rsidRPr="00DE792E">
        <w:rPr>
          <w:rFonts w:ascii="Times New Roman" w:hAnsi="Times New Roman" w:cs="Times New Roman"/>
          <w:sz w:val="28"/>
          <w:szCs w:val="28"/>
        </w:rPr>
        <w:t xml:space="preserve"> (хорошо) ставится, если в работе есть незначительные промахи в композиции и в цветовом решении, при работе в материале есть небрежность.</w:t>
      </w:r>
    </w:p>
    <w:p w:rsidR="00A61772" w:rsidRPr="00DE792E" w:rsidRDefault="00334F9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«3»</w:t>
      </w:r>
      <w:r w:rsidR="002070A2" w:rsidRPr="00DE792E">
        <w:rPr>
          <w:rFonts w:ascii="Times New Roman" w:hAnsi="Times New Roman" w:cs="Times New Roman"/>
          <w:sz w:val="28"/>
          <w:szCs w:val="28"/>
        </w:rPr>
        <w:t xml:space="preserve"> (удовлетворительно) ставится, если работа выполнена под неуклонным руководством преподавателя, самостоятельность обучающегося практически отсутствует, ученик неряшлив и безынициативен.  </w:t>
      </w:r>
    </w:p>
    <w:p w:rsidR="00DE792E" w:rsidRPr="00DE792E" w:rsidRDefault="00DE792E" w:rsidP="00DD661A">
      <w:pPr>
        <w:spacing w:after="0" w:line="360" w:lineRule="auto"/>
        <w:jc w:val="both"/>
        <w:rPr>
          <w:rFonts w:ascii="Times New Roman" w:hAnsi="Times New Roman" w:cs="Times New Roman"/>
          <w:sz w:val="28"/>
          <w:szCs w:val="28"/>
        </w:rPr>
      </w:pPr>
    </w:p>
    <w:p w:rsidR="00DB5A0C" w:rsidRPr="00DE792E" w:rsidRDefault="0051351B" w:rsidP="00DD661A">
      <w:pPr>
        <w:spacing w:after="0" w:line="360" w:lineRule="auto"/>
        <w:jc w:val="center"/>
        <w:rPr>
          <w:rFonts w:ascii="Times New Roman" w:hAnsi="Times New Roman" w:cs="Times New Roman"/>
          <w:b/>
          <w:sz w:val="28"/>
          <w:szCs w:val="28"/>
        </w:rPr>
      </w:pPr>
      <w:r w:rsidRPr="00DE792E">
        <w:rPr>
          <w:rFonts w:ascii="Times New Roman" w:hAnsi="Times New Roman" w:cs="Times New Roman"/>
          <w:b/>
          <w:sz w:val="28"/>
          <w:szCs w:val="28"/>
          <w:lang w:val="en-US"/>
        </w:rPr>
        <w:t>VI</w:t>
      </w:r>
      <w:r w:rsidR="000C6A93" w:rsidRPr="00DE792E">
        <w:rPr>
          <w:rFonts w:ascii="Times New Roman" w:hAnsi="Times New Roman" w:cs="Times New Roman"/>
          <w:b/>
          <w:sz w:val="28"/>
          <w:szCs w:val="28"/>
        </w:rPr>
        <w:t>. МЕТОДИЧЕСКОЕ</w:t>
      </w:r>
      <w:r w:rsidR="002070A2" w:rsidRPr="00DE792E">
        <w:rPr>
          <w:rFonts w:ascii="Times New Roman" w:hAnsi="Times New Roman" w:cs="Times New Roman"/>
          <w:b/>
          <w:sz w:val="28"/>
          <w:szCs w:val="28"/>
        </w:rPr>
        <w:t xml:space="preserve"> ОБЕСПЕЧЕНИЕ УЧЕБНОГО ПРОЦЕССА</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Для развития навыков творческой работы учащихся программой предусмотрены методы дифференциации и индивидуализации на различных этапах обучения, что  позволяет педагогу полнее учитывать индивидуальные возможности и личностные особенности ребенка, достигать более высоких результатов в обучении и развитии творческих способностей детей младшего школьного возраста. </w:t>
      </w:r>
    </w:p>
    <w:p w:rsidR="002070A2" w:rsidRPr="00DE792E" w:rsidRDefault="002070A2" w:rsidP="00DD661A">
      <w:pPr>
        <w:spacing w:after="0" w:line="360" w:lineRule="auto"/>
        <w:jc w:val="both"/>
        <w:rPr>
          <w:rFonts w:ascii="Times New Roman" w:hAnsi="Times New Roman" w:cs="Times New Roman"/>
          <w:i/>
          <w:sz w:val="28"/>
          <w:szCs w:val="28"/>
        </w:rPr>
      </w:pPr>
      <w:r w:rsidRPr="00DE792E">
        <w:rPr>
          <w:rFonts w:ascii="Times New Roman" w:hAnsi="Times New Roman" w:cs="Times New Roman"/>
          <w:i/>
          <w:sz w:val="28"/>
          <w:szCs w:val="28"/>
        </w:rPr>
        <w:lastRenderedPageBreak/>
        <w:t xml:space="preserve">Применяются следующие средства дифференциации: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а) разработка заданий различной трудности и объема; </w:t>
      </w:r>
    </w:p>
    <w:p w:rsidR="00874CC9"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б) разная мера помощи преподавателя учащимся при выполнении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учебных заданий;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в) вариативность темпа освоения учебного материала;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г) индивидуальные и дифференцированные домашние задания.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Основной задачей дифференциации и индивидуализации при объяснении материала является формирование умения у учеников применять полученные ранее знания. При этом на этапе освоения нового материала учащимся предлагается воспользоваться ранее полученной информацией.</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Учащиеся могут получить разную меру помощи, которую может</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оказать педагог посредством инструктажа, технических схем, памяток.</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Основное время на уроке отводится практической деятельности,</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поэтому создание творческой атмосферы способствует  ее продуктивности.</w:t>
      </w:r>
    </w:p>
    <w:p w:rsidR="002070A2" w:rsidRPr="00DE792E" w:rsidRDefault="002070A2" w:rsidP="00DD661A">
      <w:pPr>
        <w:spacing w:after="0" w:line="360" w:lineRule="auto"/>
        <w:jc w:val="center"/>
        <w:rPr>
          <w:rFonts w:ascii="Times New Roman" w:hAnsi="Times New Roman" w:cs="Times New Roman"/>
          <w:sz w:val="28"/>
          <w:szCs w:val="28"/>
        </w:rPr>
      </w:pPr>
      <w:r w:rsidRPr="00DE792E">
        <w:rPr>
          <w:rFonts w:ascii="Times New Roman" w:hAnsi="Times New Roman" w:cs="Times New Roman"/>
          <w:b/>
          <w:sz w:val="28"/>
          <w:szCs w:val="28"/>
        </w:rPr>
        <w:t>В процессе освоения программы применяются на 3 вида заданий:</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тренировочные, в которых предлагается работа по образцу, с</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иллюстрацией, дополнительной конкретизацией. Они используются с целью довести до стандартного уровня первоначальные знания, умения, навыки;</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 частично-поисковые, где учащиеся должны самостоятельно выбрать тот или иной известный им способ изображения предметов; </w:t>
      </w:r>
    </w:p>
    <w:p w:rsidR="002070A2" w:rsidRPr="00DE792E" w:rsidRDefault="002070A2"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творческие, для которых характерна новизна формулировки, которую ученик должен осмыслить, самостоятельно определить связь между</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неизвестным и арсеналом своих знаний, найти способ изображения заданного.</w:t>
      </w:r>
    </w:p>
    <w:p w:rsidR="002070A2" w:rsidRPr="00DE792E" w:rsidRDefault="002070A2"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Рекомендации по организации самостоятельной  работы.</w:t>
      </w:r>
    </w:p>
    <w:p w:rsidR="00CD46D8" w:rsidRPr="00DE792E" w:rsidRDefault="002070A2" w:rsidP="00DD661A">
      <w:pPr>
        <w:spacing w:after="0" w:line="360" w:lineRule="auto"/>
        <w:jc w:val="both"/>
        <w:rPr>
          <w:rFonts w:ascii="Times New Roman" w:hAnsi="Times New Roman" w:cs="Times New Roman"/>
          <w:b/>
          <w:sz w:val="28"/>
          <w:szCs w:val="28"/>
        </w:rPr>
      </w:pPr>
      <w:r w:rsidRPr="00DE792E">
        <w:rPr>
          <w:rFonts w:ascii="Times New Roman" w:hAnsi="Times New Roman" w:cs="Times New Roman"/>
          <w:sz w:val="28"/>
          <w:szCs w:val="28"/>
        </w:rPr>
        <w:t>Для полноценного усвоения программы предусмотрено введение</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самостоятельной работы. На самостоятельную работу отводится 50%времени от аудиторных занятий, которые выполняются  в форме домашних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заданий (упражнений к изученным темам, завершения работ, рисования с</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применением шаблонов, сбора информации по теме), а также возможны</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экскурсии, участие обучающихся в творческих мероприятиях города и</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образовательного заведения. </w:t>
      </w:r>
      <w:r w:rsidRPr="00DE792E">
        <w:rPr>
          <w:rFonts w:ascii="Times New Roman" w:hAnsi="Times New Roman" w:cs="Times New Roman"/>
          <w:sz w:val="28"/>
          <w:szCs w:val="28"/>
        </w:rPr>
        <w:lastRenderedPageBreak/>
        <w:t>Для эффективного выполнения домашней</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работы все задания выполняются в специальном «Альбоме домашних</w:t>
      </w:r>
      <w:r w:rsidR="00D52477" w:rsidRPr="00DE792E">
        <w:rPr>
          <w:rFonts w:ascii="Times New Roman" w:hAnsi="Times New Roman" w:cs="Times New Roman"/>
          <w:sz w:val="28"/>
          <w:szCs w:val="28"/>
        </w:rPr>
        <w:t xml:space="preserve"> </w:t>
      </w:r>
      <w:r w:rsidRPr="00DE792E">
        <w:rPr>
          <w:rFonts w:ascii="Times New Roman" w:hAnsi="Times New Roman" w:cs="Times New Roman"/>
          <w:sz w:val="28"/>
          <w:szCs w:val="28"/>
        </w:rPr>
        <w:t xml:space="preserve">заданий». </w:t>
      </w:r>
    </w:p>
    <w:p w:rsidR="00DE792E" w:rsidRPr="00DE792E" w:rsidRDefault="00DE792E" w:rsidP="00DD661A">
      <w:pPr>
        <w:spacing w:after="0" w:line="360" w:lineRule="auto"/>
        <w:jc w:val="center"/>
        <w:rPr>
          <w:rFonts w:ascii="Times New Roman" w:hAnsi="Times New Roman" w:cs="Times New Roman"/>
          <w:i/>
          <w:sz w:val="28"/>
          <w:szCs w:val="28"/>
        </w:rPr>
      </w:pPr>
      <w:r w:rsidRPr="00DE792E">
        <w:rPr>
          <w:rFonts w:ascii="Times New Roman" w:hAnsi="Times New Roman" w:cs="Times New Roman"/>
          <w:i/>
          <w:sz w:val="28"/>
          <w:szCs w:val="28"/>
        </w:rPr>
        <w:t>Средства обучения</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На уроках прикладного творчества используется большое количество разнообразных наглядных пособий. Они необходимы, чтобы преподаватель </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мог ознакомить учащихся со способами изготовления изделий, с инструментами, которые будут использованы при работе в материале, их назначением использованием на каждом этапе урока, с приемами работы над заданием. Типы пособий: </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sz w:val="28"/>
          <w:szCs w:val="28"/>
        </w:rPr>
        <w:t xml:space="preserve">•  </w:t>
      </w:r>
      <w:r w:rsidRPr="00DE792E">
        <w:rPr>
          <w:rFonts w:ascii="Times New Roman" w:hAnsi="Times New Roman" w:cs="Times New Roman"/>
          <w:b/>
          <w:sz w:val="28"/>
          <w:szCs w:val="28"/>
        </w:rPr>
        <w:t>натуральные наглядные пособи</w:t>
      </w:r>
      <w:r w:rsidRPr="00DE792E">
        <w:rPr>
          <w:rFonts w:ascii="Times New Roman" w:hAnsi="Times New Roman" w:cs="Times New Roman"/>
          <w:sz w:val="28"/>
          <w:szCs w:val="28"/>
        </w:rPr>
        <w:t>я - образец изготавливаемого предмета, его развертка или выкройка, материалы и инструменты, применяемые на уроках. Для показа сложных приемов обработки материала используются детали увеличенного размера. Возможно использование предметно-технологической карты;</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образец</w:t>
      </w:r>
      <w:r w:rsidRPr="00DE792E">
        <w:rPr>
          <w:rFonts w:ascii="Times New Roman" w:hAnsi="Times New Roman" w:cs="Times New Roman"/>
          <w:sz w:val="28"/>
          <w:szCs w:val="28"/>
        </w:rPr>
        <w:t xml:space="preserve"> — это конкретный предмет, который при его рассмотрении будет мысленно расчленен на отдельные составляющие детали, дальнейший анализ которых позволит определить действия и операции, необходимые для изготовления всего изделия. Отсутствие образца изделия на уроке, особенно на первом этапе обучения, делает выполнение детьми операций, необходимых для изготовления изделия, случайными и неосознанными;</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xml:space="preserve"> •   устное описание внешнего вида предмета и его конструкции</w:t>
      </w:r>
      <w:r w:rsidRPr="00DE792E">
        <w:rPr>
          <w:rFonts w:ascii="Times New Roman" w:hAnsi="Times New Roman" w:cs="Times New Roman"/>
          <w:sz w:val="28"/>
          <w:szCs w:val="28"/>
        </w:rPr>
        <w:t xml:space="preserve"> - способствует образованию у детей правильного представления о предмете творчества;</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аудиовизуальные</w:t>
      </w:r>
      <w:r w:rsidRPr="00DE792E">
        <w:rPr>
          <w:rFonts w:ascii="Times New Roman" w:hAnsi="Times New Roman" w:cs="Times New Roman"/>
          <w:sz w:val="28"/>
          <w:szCs w:val="28"/>
        </w:rPr>
        <w:t xml:space="preserve"> - видеофильмы, учебные кинофильмы;</w:t>
      </w:r>
    </w:p>
    <w:p w:rsidR="00DE792E" w:rsidRPr="00DE792E" w:rsidRDefault="00DE792E" w:rsidP="00DD661A">
      <w:pPr>
        <w:spacing w:after="0" w:line="360" w:lineRule="auto"/>
        <w:jc w:val="both"/>
        <w:rPr>
          <w:rFonts w:ascii="Times New Roman" w:hAnsi="Times New Roman" w:cs="Times New Roman"/>
          <w:sz w:val="28"/>
          <w:szCs w:val="28"/>
        </w:rPr>
      </w:pPr>
      <w:r w:rsidRPr="00DE792E">
        <w:rPr>
          <w:rFonts w:ascii="Times New Roman" w:hAnsi="Times New Roman" w:cs="Times New Roman"/>
          <w:b/>
          <w:sz w:val="28"/>
          <w:szCs w:val="28"/>
        </w:rPr>
        <w:t>• материальные</w:t>
      </w:r>
      <w:r w:rsidRPr="00DE792E">
        <w:rPr>
          <w:rFonts w:ascii="Times New Roman" w:hAnsi="Times New Roman" w:cs="Times New Roman"/>
          <w:sz w:val="28"/>
          <w:szCs w:val="28"/>
        </w:rPr>
        <w:t xml:space="preserve"> - для полноценного усвоения заданий каждого раздела программы необходимо, чтобы обучающиеся были обеспеченны всеми необходимыми материалами: красками (акварель, гуашь, краски для батика), бумагой разных видов, </w:t>
      </w:r>
      <w:proofErr w:type="spellStart"/>
      <w:r w:rsidRPr="00DE792E">
        <w:rPr>
          <w:rFonts w:ascii="Times New Roman" w:hAnsi="Times New Roman" w:cs="Times New Roman"/>
          <w:sz w:val="28"/>
          <w:szCs w:val="28"/>
        </w:rPr>
        <w:t>гелевыми</w:t>
      </w:r>
      <w:proofErr w:type="spellEnd"/>
      <w:r w:rsidRPr="00DE792E">
        <w:rPr>
          <w:rFonts w:ascii="Times New Roman" w:hAnsi="Times New Roman" w:cs="Times New Roman"/>
          <w:sz w:val="28"/>
          <w:szCs w:val="28"/>
        </w:rPr>
        <w:t xml:space="preserve"> ручки, материалами для изготовления кукол и др. </w:t>
      </w:r>
    </w:p>
    <w:p w:rsidR="00CD46D8" w:rsidRPr="004230E1" w:rsidRDefault="00CD46D8" w:rsidP="002070A2">
      <w:pPr>
        <w:jc w:val="center"/>
        <w:rPr>
          <w:rFonts w:ascii="Times New Roman" w:hAnsi="Times New Roman" w:cs="Times New Roman"/>
          <w:b/>
          <w:sz w:val="28"/>
          <w:szCs w:val="28"/>
        </w:rPr>
      </w:pPr>
    </w:p>
    <w:p w:rsidR="002070A2" w:rsidRPr="004230E1" w:rsidRDefault="00334F92" w:rsidP="002070A2">
      <w:pPr>
        <w:jc w:val="center"/>
        <w:rPr>
          <w:rFonts w:ascii="Times New Roman" w:hAnsi="Times New Roman" w:cs="Times New Roman"/>
          <w:b/>
          <w:sz w:val="28"/>
          <w:szCs w:val="28"/>
        </w:rPr>
      </w:pPr>
      <w:r w:rsidRPr="004230E1">
        <w:rPr>
          <w:rFonts w:ascii="Times New Roman" w:hAnsi="Times New Roman" w:cs="Times New Roman"/>
          <w:b/>
          <w:sz w:val="28"/>
          <w:szCs w:val="28"/>
          <w:lang w:val="en-US"/>
        </w:rPr>
        <w:lastRenderedPageBreak/>
        <w:t>VII</w:t>
      </w:r>
      <w:r w:rsidR="002070A2" w:rsidRPr="004230E1">
        <w:rPr>
          <w:rFonts w:ascii="Times New Roman" w:hAnsi="Times New Roman" w:cs="Times New Roman"/>
          <w:b/>
          <w:sz w:val="28"/>
          <w:szCs w:val="28"/>
        </w:rPr>
        <w:t>. СПИСОК ЛИТЕРАТУРЫ И СРЕДСТВ ОБУЧЕНИЯ</w:t>
      </w:r>
    </w:p>
    <w:p w:rsidR="002070A2" w:rsidRPr="004230E1" w:rsidRDefault="002070A2" w:rsidP="00CD1097">
      <w:pPr>
        <w:jc w:val="center"/>
        <w:rPr>
          <w:rFonts w:ascii="Times New Roman" w:hAnsi="Times New Roman" w:cs="Times New Roman"/>
          <w:b/>
          <w:sz w:val="28"/>
          <w:szCs w:val="28"/>
        </w:rPr>
      </w:pPr>
      <w:r w:rsidRPr="004230E1">
        <w:rPr>
          <w:rFonts w:ascii="Times New Roman" w:hAnsi="Times New Roman" w:cs="Times New Roman"/>
          <w:b/>
          <w:sz w:val="28"/>
          <w:szCs w:val="28"/>
        </w:rPr>
        <w:t>Список методической литературы</w:t>
      </w:r>
    </w:p>
    <w:p w:rsidR="00305B03" w:rsidRPr="004230E1" w:rsidRDefault="00305B03"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Ефремова</w:t>
      </w:r>
      <w:r w:rsidR="000A549D" w:rsidRPr="004230E1">
        <w:rPr>
          <w:rFonts w:ascii="Times New Roman" w:hAnsi="Times New Roman" w:cs="Times New Roman"/>
          <w:sz w:val="28"/>
          <w:szCs w:val="28"/>
        </w:rPr>
        <w:t>.Е</w:t>
      </w:r>
      <w:proofErr w:type="spellEnd"/>
      <w:r w:rsidR="000A549D" w:rsidRPr="004230E1">
        <w:rPr>
          <w:rFonts w:ascii="Times New Roman" w:hAnsi="Times New Roman" w:cs="Times New Roman"/>
          <w:sz w:val="28"/>
          <w:szCs w:val="28"/>
        </w:rPr>
        <w:t xml:space="preserve">. </w:t>
      </w:r>
      <w:r w:rsidRPr="004230E1">
        <w:rPr>
          <w:rFonts w:ascii="Times New Roman" w:hAnsi="Times New Roman" w:cs="Times New Roman"/>
          <w:sz w:val="28"/>
          <w:szCs w:val="28"/>
        </w:rPr>
        <w:t>Роспись по ст</w:t>
      </w:r>
      <w:r w:rsidR="000A549D" w:rsidRPr="004230E1">
        <w:rPr>
          <w:rFonts w:ascii="Times New Roman" w:hAnsi="Times New Roman" w:cs="Times New Roman"/>
          <w:sz w:val="28"/>
          <w:szCs w:val="28"/>
        </w:rPr>
        <w:t>еклу</w:t>
      </w:r>
      <w:r w:rsidR="00A32286" w:rsidRPr="004230E1">
        <w:rPr>
          <w:rFonts w:ascii="Times New Roman" w:hAnsi="Times New Roman" w:cs="Times New Roman"/>
          <w:sz w:val="28"/>
          <w:szCs w:val="28"/>
        </w:rPr>
        <w:t xml:space="preserve">. </w:t>
      </w:r>
      <w:r w:rsidR="000A549D" w:rsidRPr="004230E1">
        <w:rPr>
          <w:rFonts w:ascii="Times New Roman" w:hAnsi="Times New Roman" w:cs="Times New Roman"/>
          <w:sz w:val="28"/>
          <w:szCs w:val="28"/>
        </w:rPr>
        <w:t>:</w:t>
      </w:r>
      <w:proofErr w:type="spellStart"/>
      <w:r w:rsidR="008D71B4" w:rsidRPr="004230E1">
        <w:rPr>
          <w:rFonts w:ascii="Times New Roman" w:hAnsi="Times New Roman" w:cs="Times New Roman"/>
          <w:sz w:val="28"/>
          <w:szCs w:val="28"/>
        </w:rPr>
        <w:t>Олма</w:t>
      </w:r>
      <w:proofErr w:type="spellEnd"/>
      <w:r w:rsidR="00D52477">
        <w:rPr>
          <w:rFonts w:ascii="Times New Roman" w:hAnsi="Times New Roman" w:cs="Times New Roman"/>
          <w:sz w:val="28"/>
          <w:szCs w:val="28"/>
        </w:rPr>
        <w:t xml:space="preserve"> </w:t>
      </w:r>
      <w:r w:rsidR="008D71B4" w:rsidRPr="004230E1">
        <w:rPr>
          <w:rFonts w:ascii="Times New Roman" w:hAnsi="Times New Roman" w:cs="Times New Roman"/>
          <w:sz w:val="28"/>
          <w:szCs w:val="28"/>
        </w:rPr>
        <w:t>Медиа</w:t>
      </w:r>
      <w:r w:rsidR="000A549D" w:rsidRPr="004230E1">
        <w:rPr>
          <w:rFonts w:ascii="Times New Roman" w:hAnsi="Times New Roman" w:cs="Times New Roman"/>
          <w:sz w:val="28"/>
          <w:szCs w:val="28"/>
        </w:rPr>
        <w:t xml:space="preserve"> Групп/Просвещение, 2011  </w:t>
      </w:r>
    </w:p>
    <w:p w:rsidR="000A549D" w:rsidRPr="004230E1" w:rsidRDefault="000A549D"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Панксенов</w:t>
      </w:r>
      <w:proofErr w:type="spellEnd"/>
      <w:r w:rsidRPr="004230E1">
        <w:rPr>
          <w:rFonts w:ascii="Times New Roman" w:hAnsi="Times New Roman" w:cs="Times New Roman"/>
          <w:sz w:val="28"/>
          <w:szCs w:val="28"/>
        </w:rPr>
        <w:t xml:space="preserve"> Г.И. Живопись форма, цвет, изображение. М.: «Академия», 2008</w:t>
      </w:r>
    </w:p>
    <w:p w:rsidR="008D71B4" w:rsidRPr="004230E1" w:rsidRDefault="000A549D"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Выгонов В. В. </w:t>
      </w:r>
      <w:r w:rsidR="008D71B4" w:rsidRPr="004230E1">
        <w:rPr>
          <w:rFonts w:ascii="Times New Roman" w:hAnsi="Times New Roman" w:cs="Times New Roman"/>
          <w:sz w:val="28"/>
          <w:szCs w:val="28"/>
        </w:rPr>
        <w:t>Технологи</w:t>
      </w:r>
      <w:r w:rsidR="007D36E6" w:rsidRPr="004230E1">
        <w:rPr>
          <w:rFonts w:ascii="Times New Roman" w:hAnsi="Times New Roman" w:cs="Times New Roman"/>
          <w:sz w:val="28"/>
          <w:szCs w:val="28"/>
        </w:rPr>
        <w:t>я поделки из разных материалов.: «Экзамен»,</w:t>
      </w:r>
      <w:r w:rsidR="008D71B4" w:rsidRPr="004230E1">
        <w:rPr>
          <w:rFonts w:ascii="Times New Roman" w:hAnsi="Times New Roman" w:cs="Times New Roman"/>
          <w:sz w:val="28"/>
          <w:szCs w:val="28"/>
        </w:rPr>
        <w:t xml:space="preserve">  2011</w:t>
      </w:r>
    </w:p>
    <w:p w:rsidR="008D71B4" w:rsidRPr="004230E1" w:rsidRDefault="008D71B4"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Грушина </w:t>
      </w:r>
      <w:r w:rsidR="007D36E6" w:rsidRPr="004230E1">
        <w:rPr>
          <w:rFonts w:ascii="Times New Roman" w:hAnsi="Times New Roman" w:cs="Times New Roman"/>
          <w:sz w:val="28"/>
          <w:szCs w:val="28"/>
        </w:rPr>
        <w:t>Л. В. Лоскутные куколки. журнал «</w:t>
      </w:r>
      <w:proofErr w:type="spellStart"/>
      <w:r w:rsidR="007D36E6" w:rsidRPr="004230E1">
        <w:rPr>
          <w:rFonts w:ascii="Times New Roman" w:hAnsi="Times New Roman" w:cs="Times New Roman"/>
          <w:sz w:val="28"/>
          <w:szCs w:val="28"/>
        </w:rPr>
        <w:t>Мастерилка</w:t>
      </w:r>
      <w:proofErr w:type="spellEnd"/>
      <w:r w:rsidR="007D36E6" w:rsidRPr="004230E1">
        <w:rPr>
          <w:rFonts w:ascii="Times New Roman" w:hAnsi="Times New Roman" w:cs="Times New Roman"/>
          <w:sz w:val="28"/>
          <w:szCs w:val="28"/>
        </w:rPr>
        <w:t>». :«</w:t>
      </w:r>
      <w:r w:rsidRPr="004230E1">
        <w:rPr>
          <w:rFonts w:ascii="Times New Roman" w:hAnsi="Times New Roman" w:cs="Times New Roman"/>
          <w:sz w:val="28"/>
          <w:szCs w:val="28"/>
        </w:rPr>
        <w:t>№12Карапуз</w:t>
      </w:r>
      <w:r w:rsidR="007D36E6" w:rsidRPr="004230E1">
        <w:rPr>
          <w:rFonts w:ascii="Times New Roman" w:hAnsi="Times New Roman" w:cs="Times New Roman"/>
          <w:sz w:val="28"/>
          <w:szCs w:val="28"/>
        </w:rPr>
        <w:t>»</w:t>
      </w:r>
      <w:r w:rsidR="001B3070" w:rsidRPr="004230E1">
        <w:rPr>
          <w:rFonts w:ascii="Times New Roman" w:hAnsi="Times New Roman" w:cs="Times New Roman"/>
          <w:sz w:val="28"/>
          <w:szCs w:val="28"/>
        </w:rPr>
        <w:t xml:space="preserve">, 2018 </w:t>
      </w:r>
    </w:p>
    <w:p w:rsidR="00393EDC" w:rsidRPr="004230E1" w:rsidRDefault="007D36E6"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Фокина Л. В.</w:t>
      </w:r>
      <w:r w:rsidR="00393EDC" w:rsidRPr="004230E1">
        <w:rPr>
          <w:rFonts w:ascii="Times New Roman" w:hAnsi="Times New Roman" w:cs="Times New Roman"/>
          <w:sz w:val="28"/>
          <w:szCs w:val="28"/>
        </w:rPr>
        <w:t xml:space="preserve"> Орнамент: Учебное пособие</w:t>
      </w:r>
      <w:r w:rsidRPr="004230E1">
        <w:rPr>
          <w:rFonts w:ascii="Times New Roman" w:hAnsi="Times New Roman" w:cs="Times New Roman"/>
          <w:sz w:val="28"/>
          <w:szCs w:val="28"/>
        </w:rPr>
        <w:t>.: «Феникс», 2007</w:t>
      </w:r>
    </w:p>
    <w:p w:rsidR="00393EDC" w:rsidRPr="004230E1" w:rsidRDefault="00393EDC"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ЛюцкевичЛ.А.Модные</w:t>
      </w:r>
      <w:proofErr w:type="spellEnd"/>
      <w:r w:rsidRPr="004230E1">
        <w:rPr>
          <w:rFonts w:ascii="Times New Roman" w:hAnsi="Times New Roman" w:cs="Times New Roman"/>
          <w:sz w:val="28"/>
          <w:szCs w:val="28"/>
        </w:rPr>
        <w:t xml:space="preserve"> украшения в</w:t>
      </w:r>
      <w:r w:rsidR="007D36E6" w:rsidRPr="004230E1">
        <w:rPr>
          <w:rFonts w:ascii="Times New Roman" w:hAnsi="Times New Roman" w:cs="Times New Roman"/>
          <w:sz w:val="28"/>
          <w:szCs w:val="28"/>
        </w:rPr>
        <w:t xml:space="preserve"> технике</w:t>
      </w:r>
      <w:r w:rsidRPr="004230E1">
        <w:rPr>
          <w:rFonts w:ascii="Times New Roman" w:hAnsi="Times New Roman" w:cs="Times New Roman"/>
          <w:sz w:val="28"/>
          <w:szCs w:val="28"/>
        </w:rPr>
        <w:t>. – М. :</w:t>
      </w:r>
      <w:r w:rsidR="007D36E6" w:rsidRPr="004230E1">
        <w:rPr>
          <w:rFonts w:ascii="Times New Roman" w:hAnsi="Times New Roman" w:cs="Times New Roman"/>
          <w:sz w:val="28"/>
          <w:szCs w:val="28"/>
        </w:rPr>
        <w:t>«</w:t>
      </w:r>
      <w:proofErr w:type="spellStart"/>
      <w:r w:rsidRPr="004230E1">
        <w:rPr>
          <w:rFonts w:ascii="Times New Roman" w:hAnsi="Times New Roman" w:cs="Times New Roman"/>
          <w:sz w:val="28"/>
          <w:szCs w:val="28"/>
        </w:rPr>
        <w:t>Эксмо</w:t>
      </w:r>
      <w:proofErr w:type="spellEnd"/>
      <w:r w:rsidR="007D36E6" w:rsidRPr="004230E1">
        <w:rPr>
          <w:rFonts w:ascii="Times New Roman" w:hAnsi="Times New Roman" w:cs="Times New Roman"/>
          <w:sz w:val="28"/>
          <w:szCs w:val="28"/>
        </w:rPr>
        <w:t>»</w:t>
      </w:r>
      <w:r w:rsidRPr="004230E1">
        <w:rPr>
          <w:rFonts w:ascii="Times New Roman" w:hAnsi="Times New Roman" w:cs="Times New Roman"/>
          <w:sz w:val="28"/>
          <w:szCs w:val="28"/>
        </w:rPr>
        <w:t>, 2009</w:t>
      </w:r>
    </w:p>
    <w:p w:rsidR="00393EDC" w:rsidRPr="004230E1" w:rsidRDefault="007D36E6"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Тельпиз</w:t>
      </w:r>
      <w:proofErr w:type="spellEnd"/>
      <w:r w:rsidRPr="004230E1">
        <w:rPr>
          <w:rFonts w:ascii="Times New Roman" w:hAnsi="Times New Roman" w:cs="Times New Roman"/>
          <w:sz w:val="28"/>
          <w:szCs w:val="28"/>
        </w:rPr>
        <w:t xml:space="preserve"> В. </w:t>
      </w:r>
      <w:r w:rsidR="00393EDC" w:rsidRPr="004230E1">
        <w:rPr>
          <w:rFonts w:ascii="Times New Roman" w:hAnsi="Times New Roman" w:cs="Times New Roman"/>
          <w:sz w:val="28"/>
          <w:szCs w:val="28"/>
        </w:rPr>
        <w:t xml:space="preserve">Цветы своими руками. Подарки, сувениры и украшения к </w:t>
      </w:r>
      <w:proofErr w:type="spellStart"/>
      <w:r w:rsidR="00393EDC" w:rsidRPr="004230E1">
        <w:rPr>
          <w:rFonts w:ascii="Times New Roman" w:hAnsi="Times New Roman" w:cs="Times New Roman"/>
          <w:sz w:val="28"/>
          <w:szCs w:val="28"/>
        </w:rPr>
        <w:t>празднику</w:t>
      </w:r>
      <w:r w:rsidRPr="004230E1">
        <w:rPr>
          <w:rFonts w:ascii="Times New Roman" w:hAnsi="Times New Roman" w:cs="Times New Roman"/>
          <w:sz w:val="28"/>
          <w:szCs w:val="28"/>
        </w:rPr>
        <w:t>Изд</w:t>
      </w:r>
      <w:proofErr w:type="spellEnd"/>
      <w:r w:rsidRPr="004230E1">
        <w:rPr>
          <w:rFonts w:ascii="Times New Roman" w:hAnsi="Times New Roman" w:cs="Times New Roman"/>
          <w:sz w:val="28"/>
          <w:szCs w:val="28"/>
        </w:rPr>
        <w:t xml:space="preserve">: «Академия Развития», 2013 </w:t>
      </w:r>
    </w:p>
    <w:p w:rsidR="005C1CA7"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Изотова</w:t>
      </w:r>
      <w:r w:rsidR="007D36E6" w:rsidRPr="004230E1">
        <w:rPr>
          <w:rFonts w:ascii="Times New Roman" w:hAnsi="Times New Roman" w:cs="Times New Roman"/>
          <w:sz w:val="28"/>
          <w:szCs w:val="28"/>
        </w:rPr>
        <w:t xml:space="preserve"> М.</w:t>
      </w:r>
      <w:r w:rsidRPr="004230E1">
        <w:rPr>
          <w:rFonts w:ascii="Times New Roman" w:hAnsi="Times New Roman" w:cs="Times New Roman"/>
          <w:sz w:val="28"/>
          <w:szCs w:val="28"/>
        </w:rPr>
        <w:t xml:space="preserve"> Б</w:t>
      </w:r>
      <w:r w:rsidR="007D36E6" w:rsidRPr="004230E1">
        <w:rPr>
          <w:rFonts w:ascii="Times New Roman" w:hAnsi="Times New Roman" w:cs="Times New Roman"/>
          <w:sz w:val="28"/>
          <w:szCs w:val="28"/>
        </w:rPr>
        <w:t>исер. Красивые фигурки из бисер.: «</w:t>
      </w:r>
      <w:proofErr w:type="spellStart"/>
      <w:r w:rsidRPr="004230E1">
        <w:rPr>
          <w:rFonts w:ascii="Times New Roman" w:hAnsi="Times New Roman" w:cs="Times New Roman"/>
          <w:sz w:val="28"/>
          <w:szCs w:val="28"/>
        </w:rPr>
        <w:t>Владис</w:t>
      </w:r>
      <w:proofErr w:type="spellEnd"/>
      <w:r w:rsidR="007D36E6" w:rsidRPr="004230E1">
        <w:rPr>
          <w:rFonts w:ascii="Times New Roman" w:hAnsi="Times New Roman" w:cs="Times New Roman"/>
          <w:sz w:val="28"/>
          <w:szCs w:val="28"/>
        </w:rPr>
        <w:t xml:space="preserve">», 2012 </w:t>
      </w:r>
    </w:p>
    <w:p w:rsidR="005C1CA7"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Верхола</w:t>
      </w:r>
      <w:proofErr w:type="spellEnd"/>
      <w:r w:rsidR="007D36E6" w:rsidRPr="004230E1">
        <w:rPr>
          <w:rFonts w:ascii="Times New Roman" w:hAnsi="Times New Roman" w:cs="Times New Roman"/>
          <w:sz w:val="28"/>
          <w:szCs w:val="28"/>
        </w:rPr>
        <w:t xml:space="preserve"> А.</w:t>
      </w:r>
      <w:r w:rsidRPr="004230E1">
        <w:rPr>
          <w:rFonts w:ascii="Times New Roman" w:hAnsi="Times New Roman" w:cs="Times New Roman"/>
          <w:sz w:val="28"/>
          <w:szCs w:val="28"/>
        </w:rPr>
        <w:t xml:space="preserve"> Флористическая живопись. Картины из цветов и листьев своими руками</w:t>
      </w:r>
      <w:r w:rsidR="007D36E6" w:rsidRPr="004230E1">
        <w:rPr>
          <w:rFonts w:ascii="Times New Roman" w:hAnsi="Times New Roman" w:cs="Times New Roman"/>
          <w:sz w:val="28"/>
          <w:szCs w:val="28"/>
        </w:rPr>
        <w:t xml:space="preserve">. </w:t>
      </w:r>
      <w:r w:rsidR="007D36E6" w:rsidRPr="004230E1">
        <w:rPr>
          <w:sz w:val="28"/>
          <w:szCs w:val="28"/>
        </w:rPr>
        <w:t>«</w:t>
      </w:r>
      <w:r w:rsidR="007D36E6" w:rsidRPr="004230E1">
        <w:rPr>
          <w:rFonts w:ascii="Times New Roman" w:hAnsi="Times New Roman" w:cs="Times New Roman"/>
          <w:sz w:val="28"/>
          <w:szCs w:val="28"/>
        </w:rPr>
        <w:t>Питер», 2014 г</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Крылова</w:t>
      </w:r>
      <w:r w:rsidR="007D36E6" w:rsidRPr="004230E1">
        <w:rPr>
          <w:rFonts w:ascii="Times New Roman" w:hAnsi="Times New Roman" w:cs="Times New Roman"/>
          <w:sz w:val="28"/>
          <w:szCs w:val="28"/>
        </w:rPr>
        <w:t xml:space="preserve">. Е. </w:t>
      </w:r>
      <w:proofErr w:type="spellStart"/>
      <w:r w:rsidRPr="004230E1">
        <w:rPr>
          <w:rFonts w:ascii="Times New Roman" w:hAnsi="Times New Roman" w:cs="Times New Roman"/>
          <w:sz w:val="28"/>
          <w:szCs w:val="28"/>
        </w:rPr>
        <w:t>Декупаж</w:t>
      </w:r>
      <w:proofErr w:type="spellEnd"/>
      <w:r w:rsidR="007D36E6" w:rsidRPr="004230E1">
        <w:rPr>
          <w:rFonts w:ascii="Times New Roman" w:hAnsi="Times New Roman" w:cs="Times New Roman"/>
          <w:sz w:val="28"/>
          <w:szCs w:val="28"/>
        </w:rPr>
        <w:t>.:«</w:t>
      </w:r>
      <w:proofErr w:type="spellStart"/>
      <w:r w:rsidR="007D36E6" w:rsidRPr="004230E1">
        <w:rPr>
          <w:rFonts w:ascii="Times New Roman" w:hAnsi="Times New Roman" w:cs="Times New Roman"/>
          <w:sz w:val="28"/>
          <w:szCs w:val="28"/>
        </w:rPr>
        <w:t>Астрель</w:t>
      </w:r>
      <w:proofErr w:type="spellEnd"/>
      <w:r w:rsidR="007D36E6" w:rsidRPr="004230E1">
        <w:rPr>
          <w:rFonts w:ascii="Times New Roman" w:hAnsi="Times New Roman" w:cs="Times New Roman"/>
          <w:sz w:val="28"/>
          <w:szCs w:val="28"/>
        </w:rPr>
        <w:t xml:space="preserve">», 2012 </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Лузи</w:t>
      </w:r>
      <w:r w:rsidR="007D36E6" w:rsidRPr="004230E1">
        <w:rPr>
          <w:rFonts w:ascii="Times New Roman" w:hAnsi="Times New Roman" w:cs="Times New Roman"/>
          <w:sz w:val="28"/>
          <w:szCs w:val="28"/>
        </w:rPr>
        <w:t>А</w:t>
      </w:r>
      <w:proofErr w:type="spellEnd"/>
      <w:r w:rsidR="007D36E6" w:rsidRPr="004230E1">
        <w:rPr>
          <w:rFonts w:ascii="Times New Roman" w:hAnsi="Times New Roman" w:cs="Times New Roman"/>
          <w:sz w:val="28"/>
          <w:szCs w:val="28"/>
        </w:rPr>
        <w:t xml:space="preserve">. Л. </w:t>
      </w:r>
      <w:r w:rsidRPr="004230E1">
        <w:rPr>
          <w:rFonts w:ascii="Times New Roman" w:hAnsi="Times New Roman" w:cs="Times New Roman"/>
          <w:sz w:val="28"/>
          <w:szCs w:val="28"/>
        </w:rPr>
        <w:t>Оригинальн</w:t>
      </w:r>
      <w:r w:rsidR="007D36E6" w:rsidRPr="004230E1">
        <w:rPr>
          <w:rFonts w:ascii="Times New Roman" w:hAnsi="Times New Roman" w:cs="Times New Roman"/>
          <w:sz w:val="28"/>
          <w:szCs w:val="28"/>
        </w:rPr>
        <w:t>ые картины из цветов и листьев. «</w:t>
      </w:r>
      <w:proofErr w:type="spellStart"/>
      <w:r w:rsidR="007D36E6" w:rsidRPr="004230E1">
        <w:rPr>
          <w:rFonts w:ascii="Times New Roman" w:hAnsi="Times New Roman" w:cs="Times New Roman"/>
          <w:sz w:val="28"/>
          <w:szCs w:val="28"/>
        </w:rPr>
        <w:t>Контэнт</w:t>
      </w:r>
      <w:proofErr w:type="spellEnd"/>
      <w:r w:rsidR="007D36E6" w:rsidRPr="004230E1">
        <w:rPr>
          <w:rFonts w:ascii="Times New Roman" w:hAnsi="Times New Roman" w:cs="Times New Roman"/>
          <w:sz w:val="28"/>
          <w:szCs w:val="28"/>
        </w:rPr>
        <w:t>», 2010</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r w:rsidRPr="004230E1">
        <w:rPr>
          <w:rFonts w:ascii="Times New Roman" w:hAnsi="Times New Roman" w:cs="Times New Roman"/>
          <w:sz w:val="28"/>
          <w:szCs w:val="28"/>
        </w:rPr>
        <w:t xml:space="preserve">Выгонов </w:t>
      </w:r>
      <w:r w:rsidR="007D36E6" w:rsidRPr="004230E1">
        <w:rPr>
          <w:rFonts w:ascii="Times New Roman" w:hAnsi="Times New Roman" w:cs="Times New Roman"/>
          <w:sz w:val="28"/>
          <w:szCs w:val="28"/>
        </w:rPr>
        <w:t xml:space="preserve">В. Технология изделия из бумаги </w:t>
      </w:r>
      <w:r w:rsidRPr="004230E1">
        <w:rPr>
          <w:rFonts w:ascii="Times New Roman" w:hAnsi="Times New Roman" w:cs="Times New Roman"/>
          <w:sz w:val="28"/>
          <w:szCs w:val="28"/>
        </w:rPr>
        <w:t>1 – 4 класс.</w:t>
      </w:r>
      <w:r w:rsidR="007D36E6" w:rsidRPr="004230E1">
        <w:rPr>
          <w:rFonts w:ascii="Times New Roman" w:hAnsi="Times New Roman" w:cs="Times New Roman"/>
          <w:sz w:val="28"/>
          <w:szCs w:val="28"/>
        </w:rPr>
        <w:t xml:space="preserve">: «Экзамен», 2013 </w:t>
      </w:r>
    </w:p>
    <w:p w:rsidR="00393EDC" w:rsidRPr="004230E1" w:rsidRDefault="005C1CA7" w:rsidP="001B3070">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Ращупкина</w:t>
      </w:r>
      <w:r w:rsidR="007D36E6" w:rsidRPr="004230E1">
        <w:rPr>
          <w:rFonts w:ascii="Times New Roman" w:hAnsi="Times New Roman" w:cs="Times New Roman"/>
          <w:sz w:val="28"/>
          <w:szCs w:val="28"/>
        </w:rPr>
        <w:t>С</w:t>
      </w:r>
      <w:proofErr w:type="spellEnd"/>
      <w:r w:rsidR="007D36E6" w:rsidRPr="004230E1">
        <w:rPr>
          <w:rFonts w:ascii="Times New Roman" w:hAnsi="Times New Roman" w:cs="Times New Roman"/>
          <w:sz w:val="28"/>
          <w:szCs w:val="28"/>
        </w:rPr>
        <w:t>. Вышивка лентами шаг за шагом.: «</w:t>
      </w:r>
      <w:proofErr w:type="spellStart"/>
      <w:r w:rsidRPr="004230E1">
        <w:rPr>
          <w:rFonts w:ascii="Times New Roman" w:hAnsi="Times New Roman" w:cs="Times New Roman"/>
          <w:sz w:val="28"/>
          <w:szCs w:val="28"/>
        </w:rPr>
        <w:t>Владис</w:t>
      </w:r>
      <w:proofErr w:type="spellEnd"/>
      <w:r w:rsidR="007D36E6" w:rsidRPr="004230E1">
        <w:rPr>
          <w:rFonts w:ascii="Times New Roman" w:hAnsi="Times New Roman" w:cs="Times New Roman"/>
          <w:sz w:val="28"/>
          <w:szCs w:val="28"/>
        </w:rPr>
        <w:t>»</w:t>
      </w:r>
      <w:r w:rsidRPr="004230E1">
        <w:rPr>
          <w:rFonts w:ascii="Times New Roman" w:hAnsi="Times New Roman" w:cs="Times New Roman"/>
          <w:sz w:val="28"/>
          <w:szCs w:val="28"/>
        </w:rPr>
        <w:t>, 2011.</w:t>
      </w:r>
    </w:p>
    <w:p w:rsidR="008D71B4" w:rsidRPr="004230E1" w:rsidRDefault="000A549D" w:rsidP="00462CB2">
      <w:pPr>
        <w:pStyle w:val="a4"/>
        <w:numPr>
          <w:ilvl w:val="0"/>
          <w:numId w:val="27"/>
        </w:numPr>
        <w:spacing w:after="160" w:line="259" w:lineRule="auto"/>
        <w:rPr>
          <w:rFonts w:ascii="Times New Roman" w:hAnsi="Times New Roman" w:cs="Times New Roman"/>
          <w:sz w:val="28"/>
          <w:szCs w:val="28"/>
        </w:rPr>
      </w:pPr>
      <w:proofErr w:type="spellStart"/>
      <w:r w:rsidRPr="004230E1">
        <w:rPr>
          <w:rFonts w:ascii="Times New Roman" w:hAnsi="Times New Roman" w:cs="Times New Roman"/>
          <w:sz w:val="28"/>
          <w:szCs w:val="28"/>
        </w:rPr>
        <w:t>Шквыря</w:t>
      </w:r>
      <w:r w:rsidR="007D36E6" w:rsidRPr="004230E1">
        <w:rPr>
          <w:rFonts w:ascii="Times New Roman" w:hAnsi="Times New Roman" w:cs="Times New Roman"/>
          <w:sz w:val="28"/>
          <w:szCs w:val="28"/>
        </w:rPr>
        <w:t>Ж</w:t>
      </w:r>
      <w:proofErr w:type="spellEnd"/>
      <w:r w:rsidR="007D36E6" w:rsidRPr="004230E1">
        <w:rPr>
          <w:rFonts w:ascii="Times New Roman" w:hAnsi="Times New Roman" w:cs="Times New Roman"/>
          <w:sz w:val="28"/>
          <w:szCs w:val="28"/>
        </w:rPr>
        <w:t xml:space="preserve">. Волшебные нитки.: Феникс, 2013 </w:t>
      </w:r>
    </w:p>
    <w:p w:rsidR="001B3070" w:rsidRPr="004230E1" w:rsidRDefault="001B3070" w:rsidP="001B3070">
      <w:pPr>
        <w:pStyle w:val="a4"/>
        <w:spacing w:after="160" w:line="259" w:lineRule="auto"/>
        <w:rPr>
          <w:rFonts w:ascii="Times New Roman" w:hAnsi="Times New Roman" w:cs="Times New Roman"/>
          <w:sz w:val="28"/>
          <w:szCs w:val="28"/>
        </w:rPr>
      </w:pPr>
    </w:p>
    <w:p w:rsidR="00122D41" w:rsidRPr="004230E1" w:rsidRDefault="00122D41" w:rsidP="00122D41">
      <w:pPr>
        <w:pStyle w:val="a4"/>
        <w:jc w:val="center"/>
        <w:rPr>
          <w:rFonts w:ascii="Times New Roman" w:hAnsi="Times New Roman" w:cs="Times New Roman"/>
          <w:b/>
          <w:sz w:val="28"/>
          <w:szCs w:val="28"/>
        </w:rPr>
      </w:pPr>
      <w:r w:rsidRPr="004230E1">
        <w:rPr>
          <w:rFonts w:ascii="Times New Roman" w:hAnsi="Times New Roman" w:cs="Times New Roman"/>
          <w:b/>
          <w:sz w:val="28"/>
          <w:szCs w:val="28"/>
        </w:rPr>
        <w:t>Список учебной электронной литературы</w:t>
      </w:r>
    </w:p>
    <w:p w:rsidR="002070A2" w:rsidRPr="004230E1" w:rsidRDefault="002070A2" w:rsidP="00DF530E">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Аверьянова М.Г. Гжель – российская жемчужина.- М, 1993 </w:t>
      </w:r>
    </w:p>
    <w:p w:rsidR="002070A2" w:rsidRPr="004230E1" w:rsidRDefault="002070A2" w:rsidP="00DF530E">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Бесчастнов Н.П. Основы изображения растительных мотивов. М., 1989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Бесчастнов Н.П. Художественный язык орнамента. М., 2010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Берстенева</w:t>
      </w:r>
      <w:proofErr w:type="spellEnd"/>
      <w:r w:rsidRPr="004230E1">
        <w:rPr>
          <w:rFonts w:ascii="Times New Roman" w:hAnsi="Times New Roman" w:cs="Times New Roman"/>
          <w:sz w:val="28"/>
          <w:szCs w:val="28"/>
        </w:rPr>
        <w:t xml:space="preserve"> В.Е., </w:t>
      </w:r>
      <w:proofErr w:type="spellStart"/>
      <w:r w:rsidRPr="004230E1">
        <w:rPr>
          <w:rFonts w:ascii="Times New Roman" w:hAnsi="Times New Roman" w:cs="Times New Roman"/>
          <w:sz w:val="28"/>
          <w:szCs w:val="28"/>
        </w:rPr>
        <w:t>Догаева</w:t>
      </w:r>
      <w:proofErr w:type="spellEnd"/>
      <w:r w:rsidRPr="004230E1">
        <w:rPr>
          <w:rFonts w:ascii="Times New Roman" w:hAnsi="Times New Roman" w:cs="Times New Roman"/>
          <w:sz w:val="28"/>
          <w:szCs w:val="28"/>
        </w:rPr>
        <w:t xml:space="preserve"> Н.В. Кукольный сундучок. Традиционная кукла своими руками. Белый город, 2010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Богуславская И. Русская глиняная игрушка. – Л.: Искусство, 1975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Божьева</w:t>
      </w:r>
      <w:proofErr w:type="spellEnd"/>
      <w:r w:rsidRPr="004230E1">
        <w:rPr>
          <w:rFonts w:ascii="Times New Roman" w:hAnsi="Times New Roman" w:cs="Times New Roman"/>
          <w:sz w:val="28"/>
          <w:szCs w:val="28"/>
        </w:rPr>
        <w:t xml:space="preserve"> Н. Русский орнамент в вышивке: традиция и современность,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Северный паломник, - 2008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Величко Н. Русская роспись. Техника. Приемы. Изделия.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Энциклопедия, АСТ-Пресс Книга, 2009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 Шульце</w:t>
      </w:r>
      <w:r w:rsidR="001B3070" w:rsidRPr="004230E1">
        <w:rPr>
          <w:rFonts w:ascii="Times New Roman" w:hAnsi="Times New Roman" w:cs="Times New Roman"/>
          <w:sz w:val="28"/>
          <w:szCs w:val="28"/>
        </w:rPr>
        <w:t xml:space="preserve"> В.  Украшения из </w:t>
      </w:r>
      <w:proofErr w:type="spellStart"/>
      <w:r w:rsidR="001B3070" w:rsidRPr="004230E1">
        <w:rPr>
          <w:rFonts w:ascii="Times New Roman" w:hAnsi="Times New Roman" w:cs="Times New Roman"/>
          <w:sz w:val="28"/>
          <w:szCs w:val="28"/>
        </w:rPr>
        <w:t>бумаги.:</w:t>
      </w:r>
      <w:r w:rsidRPr="004230E1">
        <w:rPr>
          <w:rFonts w:ascii="Times New Roman" w:hAnsi="Times New Roman" w:cs="Times New Roman"/>
          <w:sz w:val="28"/>
          <w:szCs w:val="28"/>
        </w:rPr>
        <w:t>Арт-Родник</w:t>
      </w:r>
      <w:proofErr w:type="spellEnd"/>
      <w:r w:rsidRPr="004230E1">
        <w:rPr>
          <w:rFonts w:ascii="Times New Roman" w:hAnsi="Times New Roman" w:cs="Times New Roman"/>
          <w:sz w:val="28"/>
          <w:szCs w:val="28"/>
        </w:rPr>
        <w:t xml:space="preserve">, 2007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Давыдов С. Батик. Техника, приемы, изделия. </w:t>
      </w:r>
      <w:proofErr w:type="spellStart"/>
      <w:r w:rsidRPr="004230E1">
        <w:rPr>
          <w:rFonts w:ascii="Times New Roman" w:hAnsi="Times New Roman" w:cs="Times New Roman"/>
          <w:sz w:val="28"/>
          <w:szCs w:val="28"/>
        </w:rPr>
        <w:t>Аст</w:t>
      </w:r>
      <w:proofErr w:type="spellEnd"/>
      <w:r w:rsidRPr="004230E1">
        <w:rPr>
          <w:rFonts w:ascii="Times New Roman" w:hAnsi="Times New Roman" w:cs="Times New Roman"/>
          <w:sz w:val="28"/>
          <w:szCs w:val="28"/>
        </w:rPr>
        <w:t xml:space="preserve">-пресс, 2005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Ефимова Л.В., </w:t>
      </w:r>
      <w:proofErr w:type="spellStart"/>
      <w:r w:rsidRPr="004230E1">
        <w:rPr>
          <w:rFonts w:ascii="Times New Roman" w:hAnsi="Times New Roman" w:cs="Times New Roman"/>
          <w:sz w:val="28"/>
          <w:szCs w:val="28"/>
        </w:rPr>
        <w:t>Белогорская</w:t>
      </w:r>
      <w:proofErr w:type="spellEnd"/>
      <w:r w:rsidRPr="004230E1">
        <w:rPr>
          <w:rFonts w:ascii="Times New Roman" w:hAnsi="Times New Roman" w:cs="Times New Roman"/>
          <w:sz w:val="28"/>
          <w:szCs w:val="28"/>
        </w:rPr>
        <w:t xml:space="preserve"> Р.М. Русская вышивка и кружево, М.: </w:t>
      </w:r>
    </w:p>
    <w:p w:rsidR="002070A2" w:rsidRPr="004230E1" w:rsidRDefault="002070A2" w:rsidP="001B3070">
      <w:pPr>
        <w:pStyle w:val="a4"/>
        <w:jc w:val="both"/>
        <w:rPr>
          <w:rFonts w:ascii="Times New Roman" w:hAnsi="Times New Roman" w:cs="Times New Roman"/>
          <w:sz w:val="28"/>
          <w:szCs w:val="28"/>
        </w:rPr>
      </w:pPr>
      <w:r w:rsidRPr="004230E1">
        <w:rPr>
          <w:rFonts w:ascii="Times New Roman" w:hAnsi="Times New Roman" w:cs="Times New Roman"/>
          <w:sz w:val="28"/>
          <w:szCs w:val="28"/>
        </w:rPr>
        <w:t xml:space="preserve">«Изобразительное искусство»,1984 </w:t>
      </w:r>
    </w:p>
    <w:p w:rsidR="002070A2" w:rsidRPr="004230E1" w:rsidRDefault="002070A2" w:rsidP="001B3070">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Жегалова</w:t>
      </w:r>
      <w:proofErr w:type="spellEnd"/>
      <w:r w:rsidRPr="004230E1">
        <w:rPr>
          <w:rFonts w:ascii="Times New Roman" w:hAnsi="Times New Roman" w:cs="Times New Roman"/>
          <w:sz w:val="28"/>
          <w:szCs w:val="28"/>
        </w:rPr>
        <w:t xml:space="preserve"> С.О. О русском народном искусстве. Юный художник, 1994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Коновалов А.Е. Городецкая роспись. Горький,1988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lastRenderedPageBreak/>
        <w:t xml:space="preserve">Русские художественные промыслы. - М.: Мир энциклопедий </w:t>
      </w:r>
      <w:proofErr w:type="spellStart"/>
      <w:r w:rsidRPr="004230E1">
        <w:rPr>
          <w:rFonts w:ascii="Times New Roman" w:hAnsi="Times New Roman" w:cs="Times New Roman"/>
          <w:sz w:val="28"/>
          <w:szCs w:val="28"/>
        </w:rPr>
        <w:t>Аванта</w:t>
      </w:r>
      <w:proofErr w:type="spellEnd"/>
      <w:r w:rsidRPr="004230E1">
        <w:rPr>
          <w:rFonts w:ascii="Times New Roman" w:hAnsi="Times New Roman" w:cs="Times New Roman"/>
          <w:sz w:val="28"/>
          <w:szCs w:val="28"/>
        </w:rPr>
        <w:t xml:space="preserve">+, </w:t>
      </w:r>
    </w:p>
    <w:p w:rsidR="001B3070" w:rsidRPr="004230E1" w:rsidRDefault="002070A2" w:rsidP="001B3070">
      <w:pPr>
        <w:pStyle w:val="a4"/>
        <w:jc w:val="both"/>
        <w:rPr>
          <w:rFonts w:ascii="Times New Roman" w:hAnsi="Times New Roman" w:cs="Times New Roman"/>
          <w:sz w:val="28"/>
          <w:szCs w:val="28"/>
        </w:rPr>
      </w:pPr>
      <w:proofErr w:type="spellStart"/>
      <w:r w:rsidRPr="004230E1">
        <w:rPr>
          <w:rFonts w:ascii="Times New Roman" w:hAnsi="Times New Roman" w:cs="Times New Roman"/>
          <w:sz w:val="28"/>
          <w:szCs w:val="28"/>
        </w:rPr>
        <w:t>Астрель</w:t>
      </w:r>
      <w:proofErr w:type="spellEnd"/>
      <w:r w:rsidRPr="004230E1">
        <w:rPr>
          <w:rFonts w:ascii="Times New Roman" w:hAnsi="Times New Roman" w:cs="Times New Roman"/>
          <w:sz w:val="28"/>
          <w:szCs w:val="28"/>
        </w:rPr>
        <w:t xml:space="preserve">, 2010 </w:t>
      </w:r>
    </w:p>
    <w:p w:rsidR="001B3070"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 Супрун Л.Я. Городецкая роспись. Культура и традиции, 2006  </w:t>
      </w:r>
    </w:p>
    <w:p w:rsidR="002070A2" w:rsidRPr="004230E1" w:rsidRDefault="002070A2" w:rsidP="00462CB2">
      <w:pPr>
        <w:pStyle w:val="a4"/>
        <w:numPr>
          <w:ilvl w:val="0"/>
          <w:numId w:val="24"/>
        </w:numPr>
        <w:jc w:val="both"/>
        <w:rPr>
          <w:rFonts w:ascii="Times New Roman" w:hAnsi="Times New Roman" w:cs="Times New Roman"/>
          <w:sz w:val="28"/>
          <w:szCs w:val="28"/>
        </w:rPr>
      </w:pPr>
      <w:proofErr w:type="spellStart"/>
      <w:r w:rsidRPr="004230E1">
        <w:rPr>
          <w:rFonts w:ascii="Times New Roman" w:hAnsi="Times New Roman" w:cs="Times New Roman"/>
          <w:sz w:val="28"/>
          <w:szCs w:val="28"/>
        </w:rPr>
        <w:t>Неменский</w:t>
      </w:r>
      <w:proofErr w:type="spellEnd"/>
      <w:r w:rsidRPr="004230E1">
        <w:rPr>
          <w:rFonts w:ascii="Times New Roman" w:hAnsi="Times New Roman" w:cs="Times New Roman"/>
          <w:sz w:val="28"/>
          <w:szCs w:val="28"/>
        </w:rPr>
        <w:t xml:space="preserve"> Б.М. Программы. «Изобразительное искусство и художественный труд». 1-9 класс. М., Просвещение, 2009 </w:t>
      </w:r>
    </w:p>
    <w:p w:rsidR="002070A2"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 xml:space="preserve">Шевчук Л.В. Дети и народное творчество. - М.: Просвещение, 1985 </w:t>
      </w:r>
    </w:p>
    <w:p w:rsidR="00DB5A0C" w:rsidRPr="004230E1" w:rsidRDefault="002070A2" w:rsidP="001B3070">
      <w:pPr>
        <w:pStyle w:val="a4"/>
        <w:numPr>
          <w:ilvl w:val="0"/>
          <w:numId w:val="24"/>
        </w:numPr>
        <w:jc w:val="both"/>
        <w:rPr>
          <w:rFonts w:ascii="Times New Roman" w:hAnsi="Times New Roman" w:cs="Times New Roman"/>
          <w:sz w:val="28"/>
          <w:szCs w:val="28"/>
        </w:rPr>
      </w:pPr>
      <w:r w:rsidRPr="004230E1">
        <w:rPr>
          <w:rFonts w:ascii="Times New Roman" w:hAnsi="Times New Roman" w:cs="Times New Roman"/>
          <w:sz w:val="28"/>
          <w:szCs w:val="28"/>
        </w:rPr>
        <w:t>Юный художник 1992 г.: №№3-4. Яковлева О. “</w:t>
      </w:r>
      <w:proofErr w:type="spellStart"/>
      <w:r w:rsidRPr="004230E1">
        <w:rPr>
          <w:rFonts w:ascii="Times New Roman" w:hAnsi="Times New Roman" w:cs="Times New Roman"/>
          <w:sz w:val="28"/>
          <w:szCs w:val="28"/>
        </w:rPr>
        <w:t>Филимоновская</w:t>
      </w:r>
      <w:proofErr w:type="spellEnd"/>
      <w:r w:rsidR="004230E1">
        <w:rPr>
          <w:rFonts w:ascii="Times New Roman" w:hAnsi="Times New Roman" w:cs="Times New Roman"/>
          <w:sz w:val="28"/>
          <w:szCs w:val="28"/>
        </w:rPr>
        <w:t xml:space="preserve"> </w:t>
      </w:r>
      <w:r w:rsidR="00DB5A0C" w:rsidRPr="004230E1">
        <w:rPr>
          <w:rFonts w:ascii="Times New Roman" w:hAnsi="Times New Roman" w:cs="Times New Roman"/>
          <w:sz w:val="28"/>
          <w:szCs w:val="28"/>
        </w:rPr>
        <w:t>игрушка”.</w:t>
      </w:r>
    </w:p>
    <w:p w:rsidR="002070A2" w:rsidRPr="004230E1" w:rsidRDefault="002070A2" w:rsidP="00DB5A0C">
      <w:pPr>
        <w:jc w:val="center"/>
        <w:rPr>
          <w:rFonts w:ascii="Times New Roman" w:hAnsi="Times New Roman" w:cs="Times New Roman"/>
          <w:b/>
          <w:sz w:val="28"/>
          <w:szCs w:val="28"/>
        </w:rPr>
      </w:pPr>
      <w:r w:rsidRPr="004230E1">
        <w:rPr>
          <w:rFonts w:ascii="Times New Roman" w:hAnsi="Times New Roman" w:cs="Times New Roman"/>
          <w:b/>
          <w:sz w:val="28"/>
          <w:szCs w:val="28"/>
        </w:rPr>
        <w:t xml:space="preserve">Список учебной </w:t>
      </w:r>
      <w:r w:rsidR="00167FD0" w:rsidRPr="004230E1">
        <w:rPr>
          <w:rFonts w:ascii="Times New Roman" w:hAnsi="Times New Roman" w:cs="Times New Roman"/>
          <w:b/>
          <w:sz w:val="28"/>
          <w:szCs w:val="28"/>
        </w:rPr>
        <w:t xml:space="preserve">электронной </w:t>
      </w:r>
      <w:r w:rsidRPr="004230E1">
        <w:rPr>
          <w:rFonts w:ascii="Times New Roman" w:hAnsi="Times New Roman" w:cs="Times New Roman"/>
          <w:b/>
          <w:sz w:val="28"/>
          <w:szCs w:val="28"/>
        </w:rPr>
        <w:t>литературы</w:t>
      </w:r>
    </w:p>
    <w:p w:rsidR="002070A2" w:rsidRPr="004230E1" w:rsidRDefault="002070A2" w:rsidP="00167FD0">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Дорожин</w:t>
      </w:r>
      <w:proofErr w:type="spellEnd"/>
      <w:r w:rsidRPr="004230E1">
        <w:rPr>
          <w:rFonts w:ascii="Times New Roman" w:hAnsi="Times New Roman" w:cs="Times New Roman"/>
          <w:sz w:val="28"/>
          <w:szCs w:val="28"/>
        </w:rPr>
        <w:t xml:space="preserve"> Ю.Г. Городецкая роспись. Рабочая тетрадь по основам народного искусства. - М. Мозаика-Синтез, 2007 </w:t>
      </w:r>
    </w:p>
    <w:p w:rsidR="002070A2" w:rsidRPr="004230E1" w:rsidRDefault="002070A2" w:rsidP="00462CB2">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Дорожин</w:t>
      </w:r>
      <w:proofErr w:type="spellEnd"/>
      <w:r w:rsidRPr="004230E1">
        <w:rPr>
          <w:rFonts w:ascii="Times New Roman" w:hAnsi="Times New Roman" w:cs="Times New Roman"/>
          <w:sz w:val="28"/>
          <w:szCs w:val="28"/>
        </w:rPr>
        <w:t xml:space="preserve"> Ю. Г. Мезенская роспись. Рабочая тетрадь по основам народного искусства. - М. Мозаика-Синтез, 2007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 xml:space="preserve">Клиентов А. Народные промыслы. – М.: Белый город, 2010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 xml:space="preserve">Лаврова С. Русские игрушки, игры, забавы. – М.: Белый город, 2010 </w:t>
      </w:r>
    </w:p>
    <w:p w:rsidR="002070A2" w:rsidRPr="004230E1" w:rsidRDefault="002070A2" w:rsidP="00462CB2">
      <w:pPr>
        <w:pStyle w:val="a4"/>
        <w:numPr>
          <w:ilvl w:val="0"/>
          <w:numId w:val="25"/>
        </w:numPr>
        <w:rPr>
          <w:rFonts w:ascii="Times New Roman" w:hAnsi="Times New Roman" w:cs="Times New Roman"/>
          <w:sz w:val="28"/>
          <w:szCs w:val="28"/>
        </w:rPr>
      </w:pPr>
      <w:proofErr w:type="spellStart"/>
      <w:r w:rsidRPr="004230E1">
        <w:rPr>
          <w:rFonts w:ascii="Times New Roman" w:hAnsi="Times New Roman" w:cs="Times New Roman"/>
          <w:sz w:val="28"/>
          <w:szCs w:val="28"/>
        </w:rPr>
        <w:t>Межуева</w:t>
      </w:r>
      <w:proofErr w:type="spellEnd"/>
      <w:r w:rsidRPr="004230E1">
        <w:rPr>
          <w:rFonts w:ascii="Times New Roman" w:hAnsi="Times New Roman" w:cs="Times New Roman"/>
          <w:sz w:val="28"/>
          <w:szCs w:val="28"/>
        </w:rPr>
        <w:t xml:space="preserve"> Ю.А. Сказочная Гжель: Рабочая тетрадь по основам народного искусства. М., Мозаика-Синтез, 2003 </w:t>
      </w:r>
    </w:p>
    <w:p w:rsidR="002070A2" w:rsidRPr="004230E1" w:rsidRDefault="002070A2" w:rsidP="00167FD0">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 xml:space="preserve">Федотов Г.Я. Энциклопедия ремесел.- М.. Изд-во </w:t>
      </w:r>
      <w:proofErr w:type="spellStart"/>
      <w:r w:rsidRPr="004230E1">
        <w:rPr>
          <w:rFonts w:ascii="Times New Roman" w:hAnsi="Times New Roman" w:cs="Times New Roman"/>
          <w:sz w:val="28"/>
          <w:szCs w:val="28"/>
        </w:rPr>
        <w:t>Эксмо</w:t>
      </w:r>
      <w:proofErr w:type="spellEnd"/>
      <w:r w:rsidRPr="004230E1">
        <w:rPr>
          <w:rFonts w:ascii="Times New Roman" w:hAnsi="Times New Roman" w:cs="Times New Roman"/>
          <w:sz w:val="28"/>
          <w:szCs w:val="28"/>
        </w:rPr>
        <w:t xml:space="preserve">, 2003 </w:t>
      </w:r>
    </w:p>
    <w:p w:rsidR="002070A2" w:rsidRPr="004230E1" w:rsidRDefault="002070A2" w:rsidP="00462CB2">
      <w:pPr>
        <w:pStyle w:val="a4"/>
        <w:numPr>
          <w:ilvl w:val="0"/>
          <w:numId w:val="25"/>
        </w:numPr>
        <w:rPr>
          <w:rFonts w:ascii="Times New Roman" w:hAnsi="Times New Roman" w:cs="Times New Roman"/>
          <w:sz w:val="28"/>
          <w:szCs w:val="28"/>
        </w:rPr>
      </w:pPr>
      <w:r w:rsidRPr="004230E1">
        <w:rPr>
          <w:rFonts w:ascii="Times New Roman" w:hAnsi="Times New Roman" w:cs="Times New Roman"/>
          <w:sz w:val="28"/>
          <w:szCs w:val="28"/>
        </w:rPr>
        <w:t>Я познаю мир. Игрушки: Детская энциклопедия. /</w:t>
      </w:r>
      <w:proofErr w:type="spellStart"/>
      <w:r w:rsidRPr="004230E1">
        <w:rPr>
          <w:rFonts w:ascii="Times New Roman" w:hAnsi="Times New Roman" w:cs="Times New Roman"/>
          <w:sz w:val="28"/>
          <w:szCs w:val="28"/>
        </w:rPr>
        <w:t>Сост.Н.Г</w:t>
      </w:r>
      <w:proofErr w:type="spellEnd"/>
      <w:r w:rsidRPr="004230E1">
        <w:rPr>
          <w:rFonts w:ascii="Times New Roman" w:hAnsi="Times New Roman" w:cs="Times New Roman"/>
          <w:sz w:val="28"/>
          <w:szCs w:val="28"/>
        </w:rPr>
        <w:t xml:space="preserve">. Юрина. -  АСТ, 1998 </w:t>
      </w:r>
    </w:p>
    <w:sectPr w:rsidR="002070A2" w:rsidRPr="004230E1" w:rsidSect="00416E8A">
      <w:footerReference w:type="default" r:id="rId9"/>
      <w:pgSz w:w="11906" w:h="16838"/>
      <w:pgMar w:top="1134" w:right="707" w:bottom="1134" w:left="1418"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792E" w:rsidRDefault="00DE792E" w:rsidP="00DF4A4D">
      <w:pPr>
        <w:spacing w:after="0" w:line="240" w:lineRule="auto"/>
      </w:pPr>
      <w:r>
        <w:separator/>
      </w:r>
    </w:p>
  </w:endnote>
  <w:endnote w:type="continuationSeparator" w:id="0">
    <w:p w:rsidR="00DE792E" w:rsidRDefault="00DE792E" w:rsidP="00DF4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2E" w:rsidRDefault="00DE792E">
    <w:pPr>
      <w:pStyle w:val="a7"/>
      <w:jc w:val="right"/>
    </w:pPr>
  </w:p>
  <w:p w:rsidR="00DE792E" w:rsidRDefault="00DE792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792E" w:rsidRDefault="00DE792E" w:rsidP="00DF4A4D">
      <w:pPr>
        <w:spacing w:after="0" w:line="240" w:lineRule="auto"/>
      </w:pPr>
      <w:r>
        <w:separator/>
      </w:r>
    </w:p>
  </w:footnote>
  <w:footnote w:type="continuationSeparator" w:id="0">
    <w:p w:rsidR="00DE792E" w:rsidRDefault="00DE792E" w:rsidP="00DF4A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D205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6D72735"/>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6F055DA"/>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2407B3"/>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B154FBA"/>
    <w:multiLevelType w:val="multilevel"/>
    <w:tmpl w:val="9E709B72"/>
    <w:lvl w:ilvl="0">
      <w:start w:val="1"/>
      <w:numFmt w:val="decimal"/>
      <w:lvlText w:val="%1"/>
      <w:lvlJc w:val="left"/>
      <w:pPr>
        <w:ind w:left="495" w:hanging="495"/>
      </w:pPr>
      <w:rPr>
        <w:rFonts w:hint="default"/>
        <w:b/>
      </w:rPr>
    </w:lvl>
    <w:lvl w:ilvl="1">
      <w:start w:val="1"/>
      <w:numFmt w:val="decimal"/>
      <w:lvlText w:val="%1.%2"/>
      <w:lvlJc w:val="left"/>
      <w:pPr>
        <w:ind w:left="1350" w:hanging="495"/>
      </w:pPr>
      <w:rPr>
        <w:rFonts w:hint="default"/>
        <w:b/>
      </w:rPr>
    </w:lvl>
    <w:lvl w:ilvl="2">
      <w:start w:val="1"/>
      <w:numFmt w:val="decimal"/>
      <w:lvlText w:val="%1.%2.%3"/>
      <w:lvlJc w:val="left"/>
      <w:pPr>
        <w:ind w:left="2430" w:hanging="720"/>
      </w:pPr>
      <w:rPr>
        <w:rFonts w:hint="default"/>
        <w:b/>
      </w:rPr>
    </w:lvl>
    <w:lvl w:ilvl="3">
      <w:start w:val="1"/>
      <w:numFmt w:val="decimal"/>
      <w:lvlText w:val="%1.%2.%3.%4"/>
      <w:lvlJc w:val="left"/>
      <w:pPr>
        <w:ind w:left="3645" w:hanging="1080"/>
      </w:pPr>
      <w:rPr>
        <w:rFonts w:hint="default"/>
        <w:b/>
      </w:rPr>
    </w:lvl>
    <w:lvl w:ilvl="4">
      <w:start w:val="1"/>
      <w:numFmt w:val="decimal"/>
      <w:lvlText w:val="%1.%2.%3.%4.%5"/>
      <w:lvlJc w:val="left"/>
      <w:pPr>
        <w:ind w:left="4500" w:hanging="1080"/>
      </w:pPr>
      <w:rPr>
        <w:rFonts w:hint="default"/>
        <w:b/>
      </w:rPr>
    </w:lvl>
    <w:lvl w:ilvl="5">
      <w:start w:val="1"/>
      <w:numFmt w:val="decimal"/>
      <w:lvlText w:val="%1.%2.%3.%4.%5.%6"/>
      <w:lvlJc w:val="left"/>
      <w:pPr>
        <w:ind w:left="5715" w:hanging="1440"/>
      </w:pPr>
      <w:rPr>
        <w:rFonts w:hint="default"/>
        <w:b/>
      </w:rPr>
    </w:lvl>
    <w:lvl w:ilvl="6">
      <w:start w:val="1"/>
      <w:numFmt w:val="decimal"/>
      <w:lvlText w:val="%1.%2.%3.%4.%5.%6.%7"/>
      <w:lvlJc w:val="left"/>
      <w:pPr>
        <w:ind w:left="6570" w:hanging="1440"/>
      </w:pPr>
      <w:rPr>
        <w:rFonts w:hint="default"/>
        <w:b/>
      </w:rPr>
    </w:lvl>
    <w:lvl w:ilvl="7">
      <w:start w:val="1"/>
      <w:numFmt w:val="decimal"/>
      <w:lvlText w:val="%1.%2.%3.%4.%5.%6.%7.%8"/>
      <w:lvlJc w:val="left"/>
      <w:pPr>
        <w:ind w:left="7785" w:hanging="1800"/>
      </w:pPr>
      <w:rPr>
        <w:rFonts w:hint="default"/>
        <w:b/>
      </w:rPr>
    </w:lvl>
    <w:lvl w:ilvl="8">
      <w:start w:val="1"/>
      <w:numFmt w:val="decimal"/>
      <w:lvlText w:val="%1.%2.%3.%4.%5.%6.%7.%8.%9"/>
      <w:lvlJc w:val="left"/>
      <w:pPr>
        <w:ind w:left="9000" w:hanging="2160"/>
      </w:pPr>
      <w:rPr>
        <w:rFonts w:hint="default"/>
        <w:b/>
      </w:rPr>
    </w:lvl>
  </w:abstractNum>
  <w:abstractNum w:abstractNumId="5" w15:restartNumberingAfterBreak="0">
    <w:nsid w:val="0D204831"/>
    <w:multiLevelType w:val="hybridMultilevel"/>
    <w:tmpl w:val="A08A72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0E85A34"/>
    <w:multiLevelType w:val="multilevel"/>
    <w:tmpl w:val="20747F2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b/>
        <w:i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 w15:restartNumberingAfterBreak="0">
    <w:nsid w:val="133D39C4"/>
    <w:multiLevelType w:val="multilevel"/>
    <w:tmpl w:val="FC1C8C3C"/>
    <w:lvl w:ilvl="0">
      <w:start w:val="1"/>
      <w:numFmt w:val="decimal"/>
      <w:lvlText w:val="%1."/>
      <w:lvlJc w:val="left"/>
      <w:pPr>
        <w:ind w:left="720" w:hanging="360"/>
      </w:pPr>
      <w:rPr>
        <w:rFonts w:hint="default"/>
      </w:rPr>
    </w:lvl>
    <w:lvl w:ilvl="1">
      <w:start w:val="1"/>
      <w:numFmt w:val="decimal"/>
      <w:isLgl/>
      <w:lvlText w:val="%1.%2"/>
      <w:lvlJc w:val="left"/>
      <w:pPr>
        <w:ind w:left="495" w:hanging="49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8" w15:restartNumberingAfterBreak="0">
    <w:nsid w:val="14E26947"/>
    <w:multiLevelType w:val="hybridMultilevel"/>
    <w:tmpl w:val="43B255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4C4060"/>
    <w:multiLevelType w:val="hybridMultilevel"/>
    <w:tmpl w:val="DDA8017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091097D"/>
    <w:multiLevelType w:val="multilevel"/>
    <w:tmpl w:val="17187C00"/>
    <w:lvl w:ilvl="0">
      <w:start w:val="1"/>
      <w:numFmt w:val="decimal"/>
      <w:lvlText w:val="%1."/>
      <w:lvlJc w:val="left"/>
      <w:pPr>
        <w:ind w:left="450" w:hanging="450"/>
      </w:pPr>
      <w:rPr>
        <w:rFonts w:hint="default"/>
      </w:rPr>
    </w:lvl>
    <w:lvl w:ilvl="1">
      <w:start w:val="1"/>
      <w:numFmt w:val="decimal"/>
      <w:lvlText w:val="%1.%2."/>
      <w:lvlJc w:val="left"/>
      <w:pPr>
        <w:ind w:left="1004"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46903B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26682614"/>
    <w:multiLevelType w:val="hybridMultilevel"/>
    <w:tmpl w:val="0A52477E"/>
    <w:lvl w:ilvl="0" w:tplc="0419000F">
      <w:start w:val="1"/>
      <w:numFmt w:val="decimal"/>
      <w:lvlText w:val="%1."/>
      <w:lvlJc w:val="left"/>
      <w:pPr>
        <w:ind w:left="1575" w:hanging="360"/>
      </w:pPr>
    </w:lvl>
    <w:lvl w:ilvl="1" w:tplc="04190019" w:tentative="1">
      <w:start w:val="1"/>
      <w:numFmt w:val="lowerLetter"/>
      <w:lvlText w:val="%2."/>
      <w:lvlJc w:val="left"/>
      <w:pPr>
        <w:ind w:left="2295" w:hanging="360"/>
      </w:pPr>
    </w:lvl>
    <w:lvl w:ilvl="2" w:tplc="0419001B" w:tentative="1">
      <w:start w:val="1"/>
      <w:numFmt w:val="lowerRoman"/>
      <w:lvlText w:val="%3."/>
      <w:lvlJc w:val="right"/>
      <w:pPr>
        <w:ind w:left="3015" w:hanging="180"/>
      </w:pPr>
    </w:lvl>
    <w:lvl w:ilvl="3" w:tplc="0419000F" w:tentative="1">
      <w:start w:val="1"/>
      <w:numFmt w:val="decimal"/>
      <w:lvlText w:val="%4."/>
      <w:lvlJc w:val="left"/>
      <w:pPr>
        <w:ind w:left="3735" w:hanging="360"/>
      </w:pPr>
    </w:lvl>
    <w:lvl w:ilvl="4" w:tplc="04190019" w:tentative="1">
      <w:start w:val="1"/>
      <w:numFmt w:val="lowerLetter"/>
      <w:lvlText w:val="%5."/>
      <w:lvlJc w:val="left"/>
      <w:pPr>
        <w:ind w:left="4455" w:hanging="360"/>
      </w:pPr>
    </w:lvl>
    <w:lvl w:ilvl="5" w:tplc="0419001B" w:tentative="1">
      <w:start w:val="1"/>
      <w:numFmt w:val="lowerRoman"/>
      <w:lvlText w:val="%6."/>
      <w:lvlJc w:val="right"/>
      <w:pPr>
        <w:ind w:left="5175" w:hanging="180"/>
      </w:pPr>
    </w:lvl>
    <w:lvl w:ilvl="6" w:tplc="0419000F" w:tentative="1">
      <w:start w:val="1"/>
      <w:numFmt w:val="decimal"/>
      <w:lvlText w:val="%7."/>
      <w:lvlJc w:val="left"/>
      <w:pPr>
        <w:ind w:left="5895" w:hanging="360"/>
      </w:pPr>
    </w:lvl>
    <w:lvl w:ilvl="7" w:tplc="04190019" w:tentative="1">
      <w:start w:val="1"/>
      <w:numFmt w:val="lowerLetter"/>
      <w:lvlText w:val="%8."/>
      <w:lvlJc w:val="left"/>
      <w:pPr>
        <w:ind w:left="6615" w:hanging="360"/>
      </w:pPr>
    </w:lvl>
    <w:lvl w:ilvl="8" w:tplc="0419001B" w:tentative="1">
      <w:start w:val="1"/>
      <w:numFmt w:val="lowerRoman"/>
      <w:lvlText w:val="%9."/>
      <w:lvlJc w:val="right"/>
      <w:pPr>
        <w:ind w:left="7335" w:hanging="180"/>
      </w:pPr>
    </w:lvl>
  </w:abstractNum>
  <w:abstractNum w:abstractNumId="13" w15:restartNumberingAfterBreak="0">
    <w:nsid w:val="33D00203"/>
    <w:multiLevelType w:val="hybridMultilevel"/>
    <w:tmpl w:val="9864D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43F0979"/>
    <w:multiLevelType w:val="hybridMultilevel"/>
    <w:tmpl w:val="24787676"/>
    <w:lvl w:ilvl="0" w:tplc="ED0C9862">
      <w:start w:val="1"/>
      <w:numFmt w:val="upperRoman"/>
      <w:lvlText w:val="%1."/>
      <w:lvlJc w:val="right"/>
      <w:pPr>
        <w:ind w:left="2345"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46770070"/>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4B1B1E1A"/>
    <w:multiLevelType w:val="hybridMultilevel"/>
    <w:tmpl w:val="F830D6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5578E7"/>
    <w:multiLevelType w:val="hybridMultilevel"/>
    <w:tmpl w:val="BAFAC22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37D3C62"/>
    <w:multiLevelType w:val="hybridMultilevel"/>
    <w:tmpl w:val="BAFAC22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0C8366E"/>
    <w:multiLevelType w:val="hybridMultilevel"/>
    <w:tmpl w:val="B6707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23254EB"/>
    <w:multiLevelType w:val="multilevel"/>
    <w:tmpl w:val="0DA6F968"/>
    <w:lvl w:ilvl="0">
      <w:start w:val="1"/>
      <w:numFmt w:val="decimal"/>
      <w:lvlText w:val="%1"/>
      <w:lvlJc w:val="left"/>
      <w:pPr>
        <w:ind w:left="420" w:hanging="420"/>
      </w:pPr>
      <w:rPr>
        <w:rFonts w:hint="default"/>
        <w:b/>
        <w:i w:val="0"/>
      </w:rPr>
    </w:lvl>
    <w:lvl w:ilvl="1">
      <w:start w:val="1"/>
      <w:numFmt w:val="decimal"/>
      <w:lvlText w:val="%1.%2"/>
      <w:lvlJc w:val="left"/>
      <w:pPr>
        <w:ind w:left="420" w:hanging="42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1080" w:hanging="108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440" w:hanging="1440"/>
      </w:pPr>
      <w:rPr>
        <w:rFonts w:hint="default"/>
        <w:b/>
        <w:i w:val="0"/>
      </w:rPr>
    </w:lvl>
    <w:lvl w:ilvl="6">
      <w:start w:val="1"/>
      <w:numFmt w:val="decimal"/>
      <w:lvlText w:val="%1.%2.%3.%4.%5.%6.%7"/>
      <w:lvlJc w:val="left"/>
      <w:pPr>
        <w:ind w:left="1440" w:hanging="1440"/>
      </w:pPr>
      <w:rPr>
        <w:rFonts w:hint="default"/>
        <w:b/>
        <w:i w:val="0"/>
      </w:rPr>
    </w:lvl>
    <w:lvl w:ilvl="7">
      <w:start w:val="1"/>
      <w:numFmt w:val="decimal"/>
      <w:lvlText w:val="%1.%2.%3.%4.%5.%6.%7.%8"/>
      <w:lvlJc w:val="left"/>
      <w:pPr>
        <w:ind w:left="1800" w:hanging="1800"/>
      </w:pPr>
      <w:rPr>
        <w:rFonts w:hint="default"/>
        <w:b/>
        <w:i w:val="0"/>
      </w:rPr>
    </w:lvl>
    <w:lvl w:ilvl="8">
      <w:start w:val="1"/>
      <w:numFmt w:val="decimal"/>
      <w:lvlText w:val="%1.%2.%3.%4.%5.%6.%7.%8.%9"/>
      <w:lvlJc w:val="left"/>
      <w:pPr>
        <w:ind w:left="2160" w:hanging="2160"/>
      </w:pPr>
      <w:rPr>
        <w:rFonts w:hint="default"/>
        <w:b/>
        <w:i w:val="0"/>
      </w:rPr>
    </w:lvl>
  </w:abstractNum>
  <w:abstractNum w:abstractNumId="21" w15:restartNumberingAfterBreak="0">
    <w:nsid w:val="6632649C"/>
    <w:multiLevelType w:val="multilevel"/>
    <w:tmpl w:val="8E246F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68DB554B"/>
    <w:multiLevelType w:val="multilevel"/>
    <w:tmpl w:val="D3B8F81E"/>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3" w15:restartNumberingAfterBreak="0">
    <w:nsid w:val="68ED2501"/>
    <w:multiLevelType w:val="hybridMultilevel"/>
    <w:tmpl w:val="B05E9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C60703D"/>
    <w:multiLevelType w:val="multilevel"/>
    <w:tmpl w:val="61C678BE"/>
    <w:lvl w:ilvl="0">
      <w:start w:val="1"/>
      <w:numFmt w:val="decimal"/>
      <w:lvlText w:val="%1"/>
      <w:lvlJc w:val="left"/>
      <w:pPr>
        <w:ind w:left="375" w:hanging="375"/>
      </w:pPr>
      <w:rPr>
        <w:rFonts w:hint="default"/>
        <w:b/>
      </w:rPr>
    </w:lvl>
    <w:lvl w:ilvl="1">
      <w:start w:val="2"/>
      <w:numFmt w:val="decimal"/>
      <w:lvlText w:val="%1.%2"/>
      <w:lvlJc w:val="left"/>
      <w:pPr>
        <w:ind w:left="870" w:hanging="375"/>
      </w:pPr>
      <w:rPr>
        <w:rFonts w:hint="default"/>
        <w:b/>
      </w:rPr>
    </w:lvl>
    <w:lvl w:ilvl="2">
      <w:start w:val="1"/>
      <w:numFmt w:val="decimal"/>
      <w:lvlText w:val="%1.%2.%3"/>
      <w:lvlJc w:val="left"/>
      <w:pPr>
        <w:ind w:left="1710" w:hanging="720"/>
      </w:pPr>
      <w:rPr>
        <w:rFonts w:hint="default"/>
        <w:b/>
      </w:rPr>
    </w:lvl>
    <w:lvl w:ilvl="3">
      <w:start w:val="1"/>
      <w:numFmt w:val="decimal"/>
      <w:lvlText w:val="%1.%2.%3.%4"/>
      <w:lvlJc w:val="left"/>
      <w:pPr>
        <w:ind w:left="2565" w:hanging="1080"/>
      </w:pPr>
      <w:rPr>
        <w:rFonts w:hint="default"/>
        <w:b/>
      </w:rPr>
    </w:lvl>
    <w:lvl w:ilvl="4">
      <w:start w:val="1"/>
      <w:numFmt w:val="decimal"/>
      <w:lvlText w:val="%1.%2.%3.%4.%5"/>
      <w:lvlJc w:val="left"/>
      <w:pPr>
        <w:ind w:left="3060" w:hanging="1080"/>
      </w:pPr>
      <w:rPr>
        <w:rFonts w:hint="default"/>
        <w:b/>
      </w:rPr>
    </w:lvl>
    <w:lvl w:ilvl="5">
      <w:start w:val="1"/>
      <w:numFmt w:val="decimal"/>
      <w:lvlText w:val="%1.%2.%3.%4.%5.%6"/>
      <w:lvlJc w:val="left"/>
      <w:pPr>
        <w:ind w:left="3915" w:hanging="1440"/>
      </w:pPr>
      <w:rPr>
        <w:rFonts w:hint="default"/>
        <w:b/>
      </w:rPr>
    </w:lvl>
    <w:lvl w:ilvl="6">
      <w:start w:val="1"/>
      <w:numFmt w:val="decimal"/>
      <w:lvlText w:val="%1.%2.%3.%4.%5.%6.%7"/>
      <w:lvlJc w:val="left"/>
      <w:pPr>
        <w:ind w:left="4410" w:hanging="1440"/>
      </w:pPr>
      <w:rPr>
        <w:rFonts w:hint="default"/>
        <w:b/>
      </w:rPr>
    </w:lvl>
    <w:lvl w:ilvl="7">
      <w:start w:val="1"/>
      <w:numFmt w:val="decimal"/>
      <w:lvlText w:val="%1.%2.%3.%4.%5.%6.%7.%8"/>
      <w:lvlJc w:val="left"/>
      <w:pPr>
        <w:ind w:left="5265" w:hanging="1800"/>
      </w:pPr>
      <w:rPr>
        <w:rFonts w:hint="default"/>
        <w:b/>
      </w:rPr>
    </w:lvl>
    <w:lvl w:ilvl="8">
      <w:start w:val="1"/>
      <w:numFmt w:val="decimal"/>
      <w:lvlText w:val="%1.%2.%3.%4.%5.%6.%7.%8.%9"/>
      <w:lvlJc w:val="left"/>
      <w:pPr>
        <w:ind w:left="6120" w:hanging="2160"/>
      </w:pPr>
      <w:rPr>
        <w:rFonts w:hint="default"/>
        <w:b/>
      </w:rPr>
    </w:lvl>
  </w:abstractNum>
  <w:abstractNum w:abstractNumId="25" w15:restartNumberingAfterBreak="0">
    <w:nsid w:val="72A91F47"/>
    <w:multiLevelType w:val="hybridMultilevel"/>
    <w:tmpl w:val="2766FD84"/>
    <w:lvl w:ilvl="0" w:tplc="04190001">
      <w:start w:val="1"/>
      <w:numFmt w:val="bullet"/>
      <w:lvlText w:val=""/>
      <w:lvlJc w:val="left"/>
      <w:pPr>
        <w:ind w:left="2430" w:hanging="360"/>
      </w:pPr>
      <w:rPr>
        <w:rFonts w:ascii="Symbol" w:hAnsi="Symbol" w:hint="default"/>
      </w:rPr>
    </w:lvl>
    <w:lvl w:ilvl="1" w:tplc="04190003" w:tentative="1">
      <w:start w:val="1"/>
      <w:numFmt w:val="bullet"/>
      <w:lvlText w:val="o"/>
      <w:lvlJc w:val="left"/>
      <w:pPr>
        <w:ind w:left="3150" w:hanging="360"/>
      </w:pPr>
      <w:rPr>
        <w:rFonts w:ascii="Courier New" w:hAnsi="Courier New" w:cs="Courier New" w:hint="default"/>
      </w:rPr>
    </w:lvl>
    <w:lvl w:ilvl="2" w:tplc="04190005" w:tentative="1">
      <w:start w:val="1"/>
      <w:numFmt w:val="bullet"/>
      <w:lvlText w:val=""/>
      <w:lvlJc w:val="left"/>
      <w:pPr>
        <w:ind w:left="3870" w:hanging="360"/>
      </w:pPr>
      <w:rPr>
        <w:rFonts w:ascii="Wingdings" w:hAnsi="Wingdings" w:hint="default"/>
      </w:rPr>
    </w:lvl>
    <w:lvl w:ilvl="3" w:tplc="04190001" w:tentative="1">
      <w:start w:val="1"/>
      <w:numFmt w:val="bullet"/>
      <w:lvlText w:val=""/>
      <w:lvlJc w:val="left"/>
      <w:pPr>
        <w:ind w:left="4590" w:hanging="360"/>
      </w:pPr>
      <w:rPr>
        <w:rFonts w:ascii="Symbol" w:hAnsi="Symbol" w:hint="default"/>
      </w:rPr>
    </w:lvl>
    <w:lvl w:ilvl="4" w:tplc="04190003" w:tentative="1">
      <w:start w:val="1"/>
      <w:numFmt w:val="bullet"/>
      <w:lvlText w:val="o"/>
      <w:lvlJc w:val="left"/>
      <w:pPr>
        <w:ind w:left="5310" w:hanging="360"/>
      </w:pPr>
      <w:rPr>
        <w:rFonts w:ascii="Courier New" w:hAnsi="Courier New" w:cs="Courier New" w:hint="default"/>
      </w:rPr>
    </w:lvl>
    <w:lvl w:ilvl="5" w:tplc="04190005" w:tentative="1">
      <w:start w:val="1"/>
      <w:numFmt w:val="bullet"/>
      <w:lvlText w:val=""/>
      <w:lvlJc w:val="left"/>
      <w:pPr>
        <w:ind w:left="6030" w:hanging="360"/>
      </w:pPr>
      <w:rPr>
        <w:rFonts w:ascii="Wingdings" w:hAnsi="Wingdings" w:hint="default"/>
      </w:rPr>
    </w:lvl>
    <w:lvl w:ilvl="6" w:tplc="04190001" w:tentative="1">
      <w:start w:val="1"/>
      <w:numFmt w:val="bullet"/>
      <w:lvlText w:val=""/>
      <w:lvlJc w:val="left"/>
      <w:pPr>
        <w:ind w:left="6750" w:hanging="360"/>
      </w:pPr>
      <w:rPr>
        <w:rFonts w:ascii="Symbol" w:hAnsi="Symbol" w:hint="default"/>
      </w:rPr>
    </w:lvl>
    <w:lvl w:ilvl="7" w:tplc="04190003" w:tentative="1">
      <w:start w:val="1"/>
      <w:numFmt w:val="bullet"/>
      <w:lvlText w:val="o"/>
      <w:lvlJc w:val="left"/>
      <w:pPr>
        <w:ind w:left="7470" w:hanging="360"/>
      </w:pPr>
      <w:rPr>
        <w:rFonts w:ascii="Courier New" w:hAnsi="Courier New" w:cs="Courier New" w:hint="default"/>
      </w:rPr>
    </w:lvl>
    <w:lvl w:ilvl="8" w:tplc="04190005" w:tentative="1">
      <w:start w:val="1"/>
      <w:numFmt w:val="bullet"/>
      <w:lvlText w:val=""/>
      <w:lvlJc w:val="left"/>
      <w:pPr>
        <w:ind w:left="8190" w:hanging="360"/>
      </w:pPr>
      <w:rPr>
        <w:rFonts w:ascii="Wingdings" w:hAnsi="Wingdings" w:hint="default"/>
      </w:rPr>
    </w:lvl>
  </w:abstractNum>
  <w:abstractNum w:abstractNumId="26" w15:restartNumberingAfterBreak="0">
    <w:nsid w:val="7DE345E1"/>
    <w:multiLevelType w:val="hybridMultilevel"/>
    <w:tmpl w:val="F3941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8"/>
  </w:num>
  <w:num w:numId="3">
    <w:abstractNumId w:val="13"/>
  </w:num>
  <w:num w:numId="4">
    <w:abstractNumId w:val="23"/>
  </w:num>
  <w:num w:numId="5">
    <w:abstractNumId w:val="7"/>
  </w:num>
  <w:num w:numId="6">
    <w:abstractNumId w:val="15"/>
  </w:num>
  <w:num w:numId="7">
    <w:abstractNumId w:val="10"/>
  </w:num>
  <w:num w:numId="8">
    <w:abstractNumId w:val="11"/>
  </w:num>
  <w:num w:numId="9">
    <w:abstractNumId w:val="21"/>
  </w:num>
  <w:num w:numId="10">
    <w:abstractNumId w:val="0"/>
  </w:num>
  <w:num w:numId="11">
    <w:abstractNumId w:val="1"/>
  </w:num>
  <w:num w:numId="12">
    <w:abstractNumId w:val="2"/>
  </w:num>
  <w:num w:numId="13">
    <w:abstractNumId w:val="3"/>
  </w:num>
  <w:num w:numId="14">
    <w:abstractNumId w:val="12"/>
  </w:num>
  <w:num w:numId="15">
    <w:abstractNumId w:val="4"/>
  </w:num>
  <w:num w:numId="16">
    <w:abstractNumId w:val="25"/>
  </w:num>
  <w:num w:numId="17">
    <w:abstractNumId w:val="24"/>
  </w:num>
  <w:num w:numId="18">
    <w:abstractNumId w:val="22"/>
  </w:num>
  <w:num w:numId="19">
    <w:abstractNumId w:val="20"/>
  </w:num>
  <w:num w:numId="20">
    <w:abstractNumId w:val="16"/>
  </w:num>
  <w:num w:numId="21">
    <w:abstractNumId w:val="9"/>
  </w:num>
  <w:num w:numId="22">
    <w:abstractNumId w:val="14"/>
  </w:num>
  <w:num w:numId="23">
    <w:abstractNumId w:val="17"/>
  </w:num>
  <w:num w:numId="24">
    <w:abstractNumId w:val="19"/>
  </w:num>
  <w:num w:numId="25">
    <w:abstractNumId w:val="26"/>
  </w:num>
  <w:num w:numId="26">
    <w:abstractNumId w:val="18"/>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A4171"/>
    <w:rsid w:val="000430FC"/>
    <w:rsid w:val="000663E6"/>
    <w:rsid w:val="00084100"/>
    <w:rsid w:val="00096E10"/>
    <w:rsid w:val="000A549D"/>
    <w:rsid w:val="000B0542"/>
    <w:rsid w:val="000B5355"/>
    <w:rsid w:val="000C0361"/>
    <w:rsid w:val="000C6A93"/>
    <w:rsid w:val="000C7E90"/>
    <w:rsid w:val="000E6BD5"/>
    <w:rsid w:val="00114A64"/>
    <w:rsid w:val="001150DF"/>
    <w:rsid w:val="00122D41"/>
    <w:rsid w:val="0012568C"/>
    <w:rsid w:val="00145D93"/>
    <w:rsid w:val="00165609"/>
    <w:rsid w:val="00167FD0"/>
    <w:rsid w:val="00171099"/>
    <w:rsid w:val="001A268B"/>
    <w:rsid w:val="001B3070"/>
    <w:rsid w:val="001B3B27"/>
    <w:rsid w:val="001C313E"/>
    <w:rsid w:val="001C56D8"/>
    <w:rsid w:val="001C578D"/>
    <w:rsid w:val="001F4032"/>
    <w:rsid w:val="001F533E"/>
    <w:rsid w:val="00200DA7"/>
    <w:rsid w:val="0020175D"/>
    <w:rsid w:val="002070A2"/>
    <w:rsid w:val="00212D8E"/>
    <w:rsid w:val="00233016"/>
    <w:rsid w:val="00250A3F"/>
    <w:rsid w:val="00254171"/>
    <w:rsid w:val="00257097"/>
    <w:rsid w:val="0026062A"/>
    <w:rsid w:val="00263E66"/>
    <w:rsid w:val="00284D54"/>
    <w:rsid w:val="002A1179"/>
    <w:rsid w:val="002B1D9C"/>
    <w:rsid w:val="002B5594"/>
    <w:rsid w:val="002C0B8F"/>
    <w:rsid w:val="002C295A"/>
    <w:rsid w:val="002C7F63"/>
    <w:rsid w:val="002F4021"/>
    <w:rsid w:val="00302C78"/>
    <w:rsid w:val="00305B03"/>
    <w:rsid w:val="0031600C"/>
    <w:rsid w:val="00323400"/>
    <w:rsid w:val="00334F92"/>
    <w:rsid w:val="003454B6"/>
    <w:rsid w:val="00365BF7"/>
    <w:rsid w:val="0038437A"/>
    <w:rsid w:val="00393EDC"/>
    <w:rsid w:val="003D2D99"/>
    <w:rsid w:val="003E5818"/>
    <w:rsid w:val="003F375E"/>
    <w:rsid w:val="00404846"/>
    <w:rsid w:val="00405E3E"/>
    <w:rsid w:val="004142A3"/>
    <w:rsid w:val="00416E8A"/>
    <w:rsid w:val="004230E1"/>
    <w:rsid w:val="00423269"/>
    <w:rsid w:val="004252BB"/>
    <w:rsid w:val="00426BE6"/>
    <w:rsid w:val="00437202"/>
    <w:rsid w:val="00452F01"/>
    <w:rsid w:val="00462CB2"/>
    <w:rsid w:val="00466EF8"/>
    <w:rsid w:val="0048767D"/>
    <w:rsid w:val="00490F6F"/>
    <w:rsid w:val="00494A5E"/>
    <w:rsid w:val="004C3EEA"/>
    <w:rsid w:val="004E2A16"/>
    <w:rsid w:val="004F5D78"/>
    <w:rsid w:val="00510170"/>
    <w:rsid w:val="0051351B"/>
    <w:rsid w:val="005266CA"/>
    <w:rsid w:val="005276B6"/>
    <w:rsid w:val="00534647"/>
    <w:rsid w:val="005417F4"/>
    <w:rsid w:val="00552178"/>
    <w:rsid w:val="00553424"/>
    <w:rsid w:val="00570A8D"/>
    <w:rsid w:val="00570FAC"/>
    <w:rsid w:val="00572031"/>
    <w:rsid w:val="005770DD"/>
    <w:rsid w:val="00587ED2"/>
    <w:rsid w:val="00590883"/>
    <w:rsid w:val="005962BE"/>
    <w:rsid w:val="005A53E4"/>
    <w:rsid w:val="005C0BA0"/>
    <w:rsid w:val="005C1CA7"/>
    <w:rsid w:val="005C61EE"/>
    <w:rsid w:val="005E4D6D"/>
    <w:rsid w:val="0060081F"/>
    <w:rsid w:val="006335FA"/>
    <w:rsid w:val="006408EA"/>
    <w:rsid w:val="0064455F"/>
    <w:rsid w:val="0066088F"/>
    <w:rsid w:val="0068344F"/>
    <w:rsid w:val="0069086C"/>
    <w:rsid w:val="00692E8A"/>
    <w:rsid w:val="006F4549"/>
    <w:rsid w:val="007012F2"/>
    <w:rsid w:val="00713265"/>
    <w:rsid w:val="007209F8"/>
    <w:rsid w:val="007435BA"/>
    <w:rsid w:val="00743E3F"/>
    <w:rsid w:val="00747028"/>
    <w:rsid w:val="007619A8"/>
    <w:rsid w:val="007653CE"/>
    <w:rsid w:val="00771EAC"/>
    <w:rsid w:val="00796910"/>
    <w:rsid w:val="007A18D2"/>
    <w:rsid w:val="007A313F"/>
    <w:rsid w:val="007A4171"/>
    <w:rsid w:val="007B5C94"/>
    <w:rsid w:val="007C44E3"/>
    <w:rsid w:val="007D04E6"/>
    <w:rsid w:val="007D36E6"/>
    <w:rsid w:val="007F2170"/>
    <w:rsid w:val="007F6C06"/>
    <w:rsid w:val="008165F8"/>
    <w:rsid w:val="00827FEF"/>
    <w:rsid w:val="00846803"/>
    <w:rsid w:val="00846A04"/>
    <w:rsid w:val="00874406"/>
    <w:rsid w:val="00874CC9"/>
    <w:rsid w:val="00883728"/>
    <w:rsid w:val="0089381B"/>
    <w:rsid w:val="008B4049"/>
    <w:rsid w:val="008B6AC2"/>
    <w:rsid w:val="008C09B5"/>
    <w:rsid w:val="008C5CE3"/>
    <w:rsid w:val="008D71B4"/>
    <w:rsid w:val="008E3B17"/>
    <w:rsid w:val="008E767C"/>
    <w:rsid w:val="008F507E"/>
    <w:rsid w:val="009214F7"/>
    <w:rsid w:val="0094467F"/>
    <w:rsid w:val="00944773"/>
    <w:rsid w:val="00964EB0"/>
    <w:rsid w:val="00990F89"/>
    <w:rsid w:val="009930D3"/>
    <w:rsid w:val="00996B46"/>
    <w:rsid w:val="009C0E53"/>
    <w:rsid w:val="009C3DCE"/>
    <w:rsid w:val="009D0B82"/>
    <w:rsid w:val="009D4720"/>
    <w:rsid w:val="009E3CD8"/>
    <w:rsid w:val="009F0B44"/>
    <w:rsid w:val="00A02632"/>
    <w:rsid w:val="00A32286"/>
    <w:rsid w:val="00A61772"/>
    <w:rsid w:val="00A61A4C"/>
    <w:rsid w:val="00A705D2"/>
    <w:rsid w:val="00A743F4"/>
    <w:rsid w:val="00AB36B3"/>
    <w:rsid w:val="00AB70FD"/>
    <w:rsid w:val="00AD7809"/>
    <w:rsid w:val="00B23DF5"/>
    <w:rsid w:val="00B3107A"/>
    <w:rsid w:val="00B44326"/>
    <w:rsid w:val="00B4766D"/>
    <w:rsid w:val="00B57852"/>
    <w:rsid w:val="00B87E24"/>
    <w:rsid w:val="00BC3C65"/>
    <w:rsid w:val="00BC5F69"/>
    <w:rsid w:val="00BD627E"/>
    <w:rsid w:val="00BF025C"/>
    <w:rsid w:val="00BF4E38"/>
    <w:rsid w:val="00C27030"/>
    <w:rsid w:val="00C83C76"/>
    <w:rsid w:val="00C96DEB"/>
    <w:rsid w:val="00CA4CCB"/>
    <w:rsid w:val="00CA5665"/>
    <w:rsid w:val="00CA5B5D"/>
    <w:rsid w:val="00CC6DEC"/>
    <w:rsid w:val="00CD1097"/>
    <w:rsid w:val="00CD2A4E"/>
    <w:rsid w:val="00CD46D8"/>
    <w:rsid w:val="00D2708B"/>
    <w:rsid w:val="00D52477"/>
    <w:rsid w:val="00DB5A0C"/>
    <w:rsid w:val="00DC25F1"/>
    <w:rsid w:val="00DC494C"/>
    <w:rsid w:val="00DD661A"/>
    <w:rsid w:val="00DE451C"/>
    <w:rsid w:val="00DE792E"/>
    <w:rsid w:val="00DF1329"/>
    <w:rsid w:val="00DF3B6C"/>
    <w:rsid w:val="00DF4A4D"/>
    <w:rsid w:val="00DF530E"/>
    <w:rsid w:val="00E25D01"/>
    <w:rsid w:val="00E36E41"/>
    <w:rsid w:val="00E4058F"/>
    <w:rsid w:val="00E4617F"/>
    <w:rsid w:val="00E473F1"/>
    <w:rsid w:val="00E628D0"/>
    <w:rsid w:val="00E82887"/>
    <w:rsid w:val="00E84B98"/>
    <w:rsid w:val="00E92477"/>
    <w:rsid w:val="00E97461"/>
    <w:rsid w:val="00EB03ED"/>
    <w:rsid w:val="00EC5745"/>
    <w:rsid w:val="00EC631D"/>
    <w:rsid w:val="00EC7DC6"/>
    <w:rsid w:val="00EC7FE0"/>
    <w:rsid w:val="00ED7BEB"/>
    <w:rsid w:val="00EE4956"/>
    <w:rsid w:val="00EE7B5F"/>
    <w:rsid w:val="00EF52D5"/>
    <w:rsid w:val="00F0774F"/>
    <w:rsid w:val="00F10FA8"/>
    <w:rsid w:val="00F477A7"/>
    <w:rsid w:val="00F67B39"/>
    <w:rsid w:val="00F9118E"/>
    <w:rsid w:val="00F93422"/>
    <w:rsid w:val="00FB04C8"/>
    <w:rsid w:val="00FB1D38"/>
    <w:rsid w:val="00FB314E"/>
    <w:rsid w:val="00FB4DBE"/>
    <w:rsid w:val="00FC30E6"/>
    <w:rsid w:val="00FD5A2E"/>
    <w:rsid w:val="00FF0C99"/>
    <w:rsid w:val="00FF356A"/>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82B47C-FDC9-4891-9CE9-C388576A2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472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41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4171"/>
    <w:pPr>
      <w:ind w:left="720"/>
      <w:contextualSpacing/>
    </w:pPr>
  </w:style>
  <w:style w:type="paragraph" w:styleId="a5">
    <w:name w:val="header"/>
    <w:basedOn w:val="a"/>
    <w:link w:val="a6"/>
    <w:uiPriority w:val="99"/>
    <w:semiHidden/>
    <w:unhideWhenUsed/>
    <w:rsid w:val="00DF4A4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F4A4D"/>
  </w:style>
  <w:style w:type="paragraph" w:styleId="a7">
    <w:name w:val="footer"/>
    <w:basedOn w:val="a"/>
    <w:link w:val="a8"/>
    <w:uiPriority w:val="99"/>
    <w:unhideWhenUsed/>
    <w:rsid w:val="00DF4A4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F4A4D"/>
  </w:style>
  <w:style w:type="paragraph" w:styleId="a9">
    <w:name w:val="Balloon Text"/>
    <w:basedOn w:val="a"/>
    <w:link w:val="aa"/>
    <w:uiPriority w:val="99"/>
    <w:semiHidden/>
    <w:unhideWhenUsed/>
    <w:rsid w:val="00CD46D8"/>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D46D8"/>
    <w:rPr>
      <w:rFonts w:ascii="Segoe UI" w:hAnsi="Segoe UI" w:cs="Segoe UI"/>
      <w:sz w:val="18"/>
      <w:szCs w:val="18"/>
    </w:rPr>
  </w:style>
  <w:style w:type="character" w:styleId="ab">
    <w:name w:val="Hyperlink"/>
    <w:basedOn w:val="a0"/>
    <w:uiPriority w:val="99"/>
    <w:semiHidden/>
    <w:unhideWhenUsed/>
    <w:rsid w:val="00874406"/>
    <w:rPr>
      <w:color w:val="0000FF"/>
      <w:u w:val="single"/>
    </w:rPr>
  </w:style>
  <w:style w:type="table" w:customStyle="1" w:styleId="1">
    <w:name w:val="Сетка таблицы1"/>
    <w:basedOn w:val="a1"/>
    <w:next w:val="a3"/>
    <w:uiPriority w:val="59"/>
    <w:rsid w:val="00233016"/>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434665">
      <w:bodyDiv w:val="1"/>
      <w:marLeft w:val="0"/>
      <w:marRight w:val="0"/>
      <w:marTop w:val="0"/>
      <w:marBottom w:val="0"/>
      <w:divBdr>
        <w:top w:val="none" w:sz="0" w:space="0" w:color="auto"/>
        <w:left w:val="none" w:sz="0" w:space="0" w:color="auto"/>
        <w:bottom w:val="none" w:sz="0" w:space="0" w:color="auto"/>
        <w:right w:val="none" w:sz="0" w:space="0" w:color="auto"/>
      </w:divBdr>
    </w:div>
    <w:div w:id="789320021">
      <w:bodyDiv w:val="1"/>
      <w:marLeft w:val="0"/>
      <w:marRight w:val="0"/>
      <w:marTop w:val="0"/>
      <w:marBottom w:val="0"/>
      <w:divBdr>
        <w:top w:val="none" w:sz="0" w:space="0" w:color="auto"/>
        <w:left w:val="none" w:sz="0" w:space="0" w:color="auto"/>
        <w:bottom w:val="none" w:sz="0" w:space="0" w:color="auto"/>
        <w:right w:val="none" w:sz="0" w:space="0" w:color="auto"/>
      </w:divBdr>
    </w:div>
    <w:div w:id="1194656033">
      <w:bodyDiv w:val="1"/>
      <w:marLeft w:val="0"/>
      <w:marRight w:val="0"/>
      <w:marTop w:val="0"/>
      <w:marBottom w:val="0"/>
      <w:divBdr>
        <w:top w:val="none" w:sz="0" w:space="0" w:color="auto"/>
        <w:left w:val="none" w:sz="0" w:space="0" w:color="auto"/>
        <w:bottom w:val="none" w:sz="0" w:space="0" w:color="auto"/>
        <w:right w:val="none" w:sz="0" w:space="0" w:color="auto"/>
      </w:divBdr>
    </w:div>
    <w:div w:id="1416635641">
      <w:bodyDiv w:val="1"/>
      <w:marLeft w:val="0"/>
      <w:marRight w:val="0"/>
      <w:marTop w:val="0"/>
      <w:marBottom w:val="0"/>
      <w:divBdr>
        <w:top w:val="none" w:sz="0" w:space="0" w:color="auto"/>
        <w:left w:val="none" w:sz="0" w:space="0" w:color="auto"/>
        <w:bottom w:val="none" w:sz="0" w:space="0" w:color="auto"/>
        <w:right w:val="none" w:sz="0" w:space="0" w:color="auto"/>
      </w:divBdr>
    </w:div>
    <w:div w:id="1517961671">
      <w:bodyDiv w:val="1"/>
      <w:marLeft w:val="0"/>
      <w:marRight w:val="0"/>
      <w:marTop w:val="0"/>
      <w:marBottom w:val="0"/>
      <w:divBdr>
        <w:top w:val="none" w:sz="0" w:space="0" w:color="auto"/>
        <w:left w:val="none" w:sz="0" w:space="0" w:color="auto"/>
        <w:bottom w:val="none" w:sz="0" w:space="0" w:color="auto"/>
        <w:right w:val="none" w:sz="0" w:space="0" w:color="auto"/>
      </w:divBdr>
    </w:div>
    <w:div w:id="1570459622">
      <w:bodyDiv w:val="1"/>
      <w:marLeft w:val="0"/>
      <w:marRight w:val="0"/>
      <w:marTop w:val="0"/>
      <w:marBottom w:val="0"/>
      <w:divBdr>
        <w:top w:val="none" w:sz="0" w:space="0" w:color="auto"/>
        <w:left w:val="none" w:sz="0" w:space="0" w:color="auto"/>
        <w:bottom w:val="none" w:sz="0" w:space="0" w:color="auto"/>
        <w:right w:val="none" w:sz="0" w:space="0" w:color="auto"/>
      </w:divBdr>
    </w:div>
    <w:div w:id="1930888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076F5A-7150-4E05-BC91-0AC5C9177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1822</TotalTime>
  <Pages>25</Pages>
  <Words>5714</Words>
  <Characters>32574</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Виктор</cp:lastModifiedBy>
  <cp:revision>72</cp:revision>
  <cp:lastPrinted>2021-02-02T11:50:00Z</cp:lastPrinted>
  <dcterms:created xsi:type="dcterms:W3CDTF">2013-02-20T12:40:00Z</dcterms:created>
  <dcterms:modified xsi:type="dcterms:W3CDTF">2021-02-05T19:44:00Z</dcterms:modified>
</cp:coreProperties>
</file>